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9BCB0" w14:textId="4B500BD8" w:rsidR="00C26039" w:rsidRPr="00AE3891" w:rsidRDefault="00C26039" w:rsidP="00877B34">
      <w:pPr>
        <w:pStyle w:val="Heading1"/>
      </w:pPr>
      <w:r w:rsidRPr="00AE3891">
        <w:t>Reflective Journal</w:t>
      </w:r>
      <w:r w:rsidR="006C3087">
        <w:t xml:space="preserve"> Prompts</w:t>
      </w:r>
    </w:p>
    <w:p w14:paraId="70F176F4" w14:textId="4A99DF9D" w:rsidR="00C26039" w:rsidRPr="00AF6CDD" w:rsidRDefault="00C26039" w:rsidP="00877B34">
      <w:pPr>
        <w:pStyle w:val="Heading2"/>
      </w:pPr>
      <w:r w:rsidRPr="00AF6CDD">
        <w:t xml:space="preserve">Journal Prompt #1 </w:t>
      </w:r>
    </w:p>
    <w:p w14:paraId="69B2BC63" w14:textId="6079C835" w:rsidR="00C26039" w:rsidRDefault="00C26039" w:rsidP="00877B34">
      <w:r w:rsidRPr="00C72D81">
        <w:t xml:space="preserve">This first prompt introduces you to Character in Science Personal Journal reflective activity. </w:t>
      </w:r>
      <w:r w:rsidR="00AF6CDD">
        <w:t>Y</w:t>
      </w:r>
      <w:r w:rsidRPr="00C72D81">
        <w:t>ou</w:t>
      </w:r>
      <w:r w:rsidR="00AF6CDD">
        <w:t xml:space="preserve"> will</w:t>
      </w:r>
      <w:r w:rsidRPr="00C72D81">
        <w:t xml:space="preserve"> begin by reflecting on courage as it relates to communicating, asking questions, participating in group work, and staying engaged when learning becomes challenging.</w:t>
      </w:r>
    </w:p>
    <w:p w14:paraId="462F14D1" w14:textId="0DC6FCE6" w:rsidR="00044596" w:rsidRPr="00C72D81" w:rsidRDefault="00044596" w:rsidP="00044596">
      <w:pPr>
        <w:pStyle w:val="Heading3"/>
      </w:pPr>
      <w:r>
        <w:t>What does it mean to be courageous in this type of work?</w:t>
      </w:r>
    </w:p>
    <w:p w14:paraId="08F22312" w14:textId="36C0A7CE" w:rsidR="00C26039" w:rsidRPr="00AE3891" w:rsidRDefault="00C26039" w:rsidP="00877B34">
      <w:r w:rsidRPr="00AE3891">
        <w:t>In science</w:t>
      </w:r>
      <w:r w:rsidR="00044596">
        <w:t xml:space="preserve"> and technology-focused</w:t>
      </w:r>
      <w:r w:rsidRPr="00AE3891">
        <w:t xml:space="preserve"> courses, and in many future academic or professional settings, courage influences how we handle uncertainty, seek help, contribute ideas, and support others. This reflection gives you an opportunity to think about how courage shows up in your learning and teamwork, and how it might shape your future contributions.</w:t>
      </w:r>
    </w:p>
    <w:p w14:paraId="4C381BBE" w14:textId="77777777" w:rsidR="00C26039" w:rsidRPr="00AE3891" w:rsidRDefault="00C26039" w:rsidP="00877B34">
      <w:r w:rsidRPr="00AE3891">
        <w:t>The goal of this reflection is to:</w:t>
      </w:r>
    </w:p>
    <w:p w14:paraId="1F8D1653" w14:textId="77777777" w:rsidR="00C26039" w:rsidRPr="00AE3891" w:rsidRDefault="00C26039" w:rsidP="00877B34">
      <w:pPr>
        <w:pStyle w:val="ListParagraph"/>
        <w:numPr>
          <w:ilvl w:val="0"/>
          <w:numId w:val="1"/>
        </w:numPr>
      </w:pPr>
      <w:r w:rsidRPr="00AE3891">
        <w:t>Explore the connection between courage and effective communication or collaboration in learning environments.</w:t>
      </w:r>
    </w:p>
    <w:p w14:paraId="029E40E1" w14:textId="77777777" w:rsidR="00C26039" w:rsidRPr="00AE3891" w:rsidRDefault="00C26039" w:rsidP="00877B34">
      <w:pPr>
        <w:pStyle w:val="ListParagraph"/>
        <w:numPr>
          <w:ilvl w:val="0"/>
          <w:numId w:val="1"/>
        </w:numPr>
      </w:pPr>
      <w:r w:rsidRPr="00AE3891">
        <w:t>Consider how acts of courage influence your role, participation, and engagement in group or class activities.</w:t>
      </w:r>
    </w:p>
    <w:p w14:paraId="3FD3D7F1" w14:textId="29BE791C" w:rsidR="00AF6CDD" w:rsidRDefault="00AF6CDD" w:rsidP="00044596">
      <w:pPr>
        <w:pStyle w:val="Heading3"/>
      </w:pPr>
      <w:r w:rsidRPr="00AE3891">
        <w:rPr>
          <w:rStyle w:val="Strong"/>
          <w:b/>
          <w:bCs/>
        </w:rPr>
        <w:t xml:space="preserve">Journal </w:t>
      </w:r>
      <w:r w:rsidRPr="00AF6CDD">
        <w:rPr>
          <w:rStyle w:val="Strong"/>
          <w:b/>
          <w:bCs/>
        </w:rPr>
        <w:t>Prompt</w:t>
      </w:r>
      <w:r w:rsidRPr="00AE3891">
        <w:rPr>
          <w:rStyle w:val="Strong"/>
          <w:b/>
          <w:bCs/>
        </w:rPr>
        <w:t xml:space="preserve"> Instructions</w:t>
      </w:r>
    </w:p>
    <w:p w14:paraId="0C2B993C" w14:textId="0D9247A9" w:rsidR="00C26039" w:rsidRPr="00AE3891" w:rsidRDefault="00C26039" w:rsidP="00877B34">
      <w:r w:rsidRPr="00AE3891">
        <w:t xml:space="preserve">Choose </w:t>
      </w:r>
      <w:r w:rsidRPr="00AF6CDD">
        <w:rPr>
          <w:rStyle w:val="Strong"/>
        </w:rPr>
        <w:t xml:space="preserve">one </w:t>
      </w:r>
      <w:r w:rsidRPr="00AE3891">
        <w:t>of the following scenarios:</w:t>
      </w:r>
    </w:p>
    <w:p w14:paraId="7FA24DB0" w14:textId="14E8DECB" w:rsidR="00C26039" w:rsidRPr="00AE3891" w:rsidRDefault="00C26039" w:rsidP="00877B34">
      <w:pPr>
        <w:pStyle w:val="ListParagraph"/>
        <w:numPr>
          <w:ilvl w:val="0"/>
          <w:numId w:val="2"/>
        </w:numPr>
      </w:pPr>
      <w:r w:rsidRPr="00AE3891">
        <w:t>Think of an experience in this course or another class where you showed courage—such as asking a difficult question, admitting confusion, speaking up in a group, or staying engaged with challenging material. </w:t>
      </w:r>
    </w:p>
    <w:p w14:paraId="108B674C" w14:textId="59580A67" w:rsidR="00C26039" w:rsidRPr="00AE3891" w:rsidRDefault="00C26039" w:rsidP="00877B34">
      <w:pPr>
        <w:pStyle w:val="ListParagraph"/>
        <w:numPr>
          <w:ilvl w:val="0"/>
          <w:numId w:val="2"/>
        </w:numPr>
      </w:pPr>
      <w:r w:rsidRPr="00AE3891">
        <w:t>Think of a situation outside of school (workplace, family, extracurriculars, etc.) where you acted courageously in a way that benefited others or helped you navigate discomfort, uncertainty, or risk. </w:t>
      </w:r>
    </w:p>
    <w:p w14:paraId="4F06774B" w14:textId="77777777" w:rsidR="00C26039" w:rsidRDefault="00C26039" w:rsidP="00877B34">
      <w:pPr>
        <w:pStyle w:val="ListParagraph"/>
        <w:numPr>
          <w:ilvl w:val="0"/>
          <w:numId w:val="2"/>
        </w:numPr>
      </w:pPr>
      <w:r w:rsidRPr="00AE3891">
        <w:t>If no clear example comes to mind, imagine a situation where you </w:t>
      </w:r>
      <w:r w:rsidRPr="00C72D81">
        <w:rPr>
          <w:i/>
          <w:iCs/>
        </w:rPr>
        <w:t>would</w:t>
      </w:r>
      <w:r w:rsidRPr="00AE3891">
        <w:t> need to show courage to communicate effectively, support others, or persist through difficulty.</w:t>
      </w:r>
    </w:p>
    <w:p w14:paraId="21F783A6" w14:textId="48E7F590" w:rsidR="00AF6CDD" w:rsidRPr="00AE3891" w:rsidRDefault="00AF6CDD" w:rsidP="00877B34">
      <w:r>
        <w:t>In your journal:</w:t>
      </w:r>
    </w:p>
    <w:p w14:paraId="24C95DE5" w14:textId="77777777" w:rsidR="00C26039" w:rsidRPr="00AE3891" w:rsidRDefault="00C26039" w:rsidP="00877B34">
      <w:pPr>
        <w:pStyle w:val="ListParagraph"/>
        <w:numPr>
          <w:ilvl w:val="0"/>
          <w:numId w:val="3"/>
        </w:numPr>
      </w:pPr>
      <w:r w:rsidRPr="00AE3891">
        <w:t>Describe the situation (real or imagined).</w:t>
      </w:r>
    </w:p>
    <w:p w14:paraId="5C23D8D4" w14:textId="77777777" w:rsidR="00C26039" w:rsidRPr="00AE3891" w:rsidRDefault="00C26039" w:rsidP="00877B34">
      <w:pPr>
        <w:pStyle w:val="ListParagraph"/>
        <w:numPr>
          <w:ilvl w:val="0"/>
          <w:numId w:val="3"/>
        </w:numPr>
      </w:pPr>
      <w:r w:rsidRPr="00AE3891">
        <w:t>Reflect on the situation and respond to the following:</w:t>
      </w:r>
    </w:p>
    <w:p w14:paraId="66423785" w14:textId="77777777" w:rsidR="00C26039" w:rsidRPr="00AE3891" w:rsidRDefault="00C26039" w:rsidP="00877B34">
      <w:pPr>
        <w:pStyle w:val="ListParagraph"/>
        <w:numPr>
          <w:ilvl w:val="1"/>
          <w:numId w:val="3"/>
        </w:numPr>
      </w:pPr>
      <w:r w:rsidRPr="00AE3891">
        <w:t>What led you (or would lead you) to act with courage in that moment?</w:t>
      </w:r>
    </w:p>
    <w:p w14:paraId="1558E8D9" w14:textId="77777777" w:rsidR="00C26039" w:rsidRPr="00AE3891" w:rsidRDefault="00C26039" w:rsidP="00877B34">
      <w:pPr>
        <w:pStyle w:val="ListParagraph"/>
        <w:numPr>
          <w:ilvl w:val="1"/>
          <w:numId w:val="3"/>
        </w:numPr>
      </w:pPr>
      <w:r w:rsidRPr="00AE3891">
        <w:lastRenderedPageBreak/>
        <w:t>How might the type of courage shown in this situation relate to how you communicate, collaborate, or participate in this course?</w:t>
      </w:r>
    </w:p>
    <w:p w14:paraId="4CC11F13" w14:textId="21338AB7" w:rsidR="00C26039" w:rsidRDefault="00C26039" w:rsidP="00877B34">
      <w:pPr>
        <w:pStyle w:val="Heading2"/>
      </w:pPr>
      <w:r w:rsidRPr="00AF6CDD">
        <w:t xml:space="preserve">Journal Prompt #2 </w:t>
      </w:r>
    </w:p>
    <w:p w14:paraId="370314CA" w14:textId="50965976" w:rsidR="00044596" w:rsidRPr="00044596" w:rsidRDefault="00044596" w:rsidP="00044596">
      <w:pPr>
        <w:pStyle w:val="Heading3"/>
      </w:pPr>
      <w:r>
        <w:t>Reflecting on Missed Opportunities for Courage</w:t>
      </w:r>
    </w:p>
    <w:p w14:paraId="102C7522" w14:textId="744BBFAF" w:rsidR="00C26039" w:rsidRPr="00AE3891" w:rsidRDefault="00C26039" w:rsidP="00877B34">
      <w:r w:rsidRPr="00AE3891">
        <w:t>This week’s reflection continues your exploration of courage in collaboration by considering the </w:t>
      </w:r>
      <w:r w:rsidRPr="00AE3891">
        <w:rPr>
          <w:rStyle w:val="Emphasis"/>
          <w:rFonts w:ascii="Lato" w:hAnsi="Lato"/>
          <w:color w:val="202122"/>
          <w:spacing w:val="3"/>
        </w:rPr>
        <w:t>absence</w:t>
      </w:r>
      <w:r w:rsidRPr="00AE3891">
        <w:t xml:space="preserve"> of courage. Reflecting on missed opportunities helps develop awareness of barriers to acting courageously, such as fear of failure, discomfort, or group pressure, and builds insight into how you might respond differently in the future. </w:t>
      </w:r>
    </w:p>
    <w:p w14:paraId="14966209" w14:textId="28AA3226" w:rsidR="00C26039" w:rsidRPr="00AE3891" w:rsidRDefault="00C26039" w:rsidP="00877B34">
      <w:r w:rsidRPr="00AE3891">
        <w:t>The goal of this reflection is to:</w:t>
      </w:r>
    </w:p>
    <w:p w14:paraId="683BAE16" w14:textId="77777777" w:rsidR="00C26039" w:rsidRPr="00AE3891" w:rsidRDefault="00C26039" w:rsidP="00877B34">
      <w:pPr>
        <w:pStyle w:val="ListParagraph"/>
        <w:numPr>
          <w:ilvl w:val="0"/>
          <w:numId w:val="17"/>
        </w:numPr>
      </w:pPr>
      <w:r w:rsidRPr="00AE3891">
        <w:t>Identify a situation where you or others did not act courageously.</w:t>
      </w:r>
    </w:p>
    <w:p w14:paraId="54927262" w14:textId="77777777" w:rsidR="00C26039" w:rsidRPr="00AE3891" w:rsidRDefault="00C26039" w:rsidP="00877B34">
      <w:pPr>
        <w:pStyle w:val="ListParagraph"/>
        <w:numPr>
          <w:ilvl w:val="0"/>
          <w:numId w:val="17"/>
        </w:numPr>
      </w:pPr>
      <w:r w:rsidRPr="00AE3891">
        <w:t>Reflect on how a courageous response could have improved collaboration or outcomes.</w:t>
      </w:r>
    </w:p>
    <w:p w14:paraId="113B0520" w14:textId="77777777" w:rsidR="00C26039" w:rsidRPr="00AE3891" w:rsidRDefault="00C26039" w:rsidP="00877B34">
      <w:pPr>
        <w:pStyle w:val="ListParagraph"/>
        <w:numPr>
          <w:ilvl w:val="0"/>
          <w:numId w:val="17"/>
        </w:numPr>
      </w:pPr>
      <w:r w:rsidRPr="00AE3891">
        <w:t>Deepen your understanding of what prevents or enables courage in teamwork.</w:t>
      </w:r>
    </w:p>
    <w:p w14:paraId="3C8E5D1A" w14:textId="77777777" w:rsidR="009B2089" w:rsidRPr="00AE3891" w:rsidRDefault="009B2089" w:rsidP="00044596">
      <w:pPr>
        <w:pStyle w:val="Heading3"/>
      </w:pPr>
      <w:r w:rsidRPr="00AE3891">
        <w:rPr>
          <w:rStyle w:val="Strong"/>
          <w:b/>
          <w:bCs/>
        </w:rPr>
        <w:t>Journal Prompt Instructions</w:t>
      </w:r>
    </w:p>
    <w:p w14:paraId="6210BBCB" w14:textId="684697D2" w:rsidR="00C26039" w:rsidRPr="00AE3891" w:rsidRDefault="00AF6CDD" w:rsidP="00877B34">
      <w:r>
        <w:t>Choose</w:t>
      </w:r>
      <w:r w:rsidR="00C26039" w:rsidRPr="00AE3891">
        <w:t xml:space="preserve"> </w:t>
      </w:r>
      <w:r w:rsidR="00C26039" w:rsidRPr="00AF6CDD">
        <w:rPr>
          <w:rStyle w:val="Strong"/>
        </w:rPr>
        <w:t xml:space="preserve">one </w:t>
      </w:r>
      <w:r w:rsidR="00C26039" w:rsidRPr="00AE3891">
        <w:t>of these scenarios:</w:t>
      </w:r>
    </w:p>
    <w:p w14:paraId="370134A9" w14:textId="77777777" w:rsidR="00C26039" w:rsidRPr="00AE3891" w:rsidRDefault="00C26039" w:rsidP="00877B34">
      <w:pPr>
        <w:pStyle w:val="ListParagraph"/>
        <w:numPr>
          <w:ilvl w:val="0"/>
          <w:numId w:val="18"/>
        </w:numPr>
      </w:pPr>
      <w:r w:rsidRPr="00AE3891">
        <w:t>Your experience in this class or in other courses you are taking this semester. Has there been a personal situation in which you did not act with courage for the well-being of others, or where you avoided taking a risk or facing discomfort, and it affected the outcome?</w:t>
      </w:r>
    </w:p>
    <w:p w14:paraId="444E1009" w14:textId="0162B3BF" w:rsidR="00C26039" w:rsidRPr="00AE3891" w:rsidRDefault="00AF6CDD" w:rsidP="00877B34">
      <w:pPr>
        <w:pStyle w:val="ListParagraph"/>
        <w:numPr>
          <w:ilvl w:val="0"/>
          <w:numId w:val="18"/>
        </w:numPr>
      </w:pPr>
      <w:r>
        <w:t>T</w:t>
      </w:r>
      <w:r w:rsidR="00C26039" w:rsidRPr="00AE3891">
        <w:t>hink beyond the school environment, such as your workplace, family commitments, or another context, where the absence of courage (yours or someone else’s) negatively impacted others or missed an opportunity for growth.</w:t>
      </w:r>
    </w:p>
    <w:p w14:paraId="01C9FE8B" w14:textId="23EBED1C" w:rsidR="00C26039" w:rsidRPr="00AE3891" w:rsidRDefault="00AF6CDD" w:rsidP="00877B34">
      <w:pPr>
        <w:pStyle w:val="ListParagraph"/>
        <w:numPr>
          <w:ilvl w:val="0"/>
          <w:numId w:val="18"/>
        </w:numPr>
      </w:pPr>
      <w:r>
        <w:t>Imagine a situation</w:t>
      </w:r>
      <w:r w:rsidR="00C26039" w:rsidRPr="00AE3891">
        <w:t xml:space="preserve"> that would create conditions where the lack of courage might prevent a positive outcome for the well-being of others.</w:t>
      </w:r>
    </w:p>
    <w:p w14:paraId="4199B28E" w14:textId="77777777" w:rsidR="00AF6CDD" w:rsidRDefault="00AF6CDD" w:rsidP="00877B34">
      <w:r>
        <w:t xml:space="preserve">In your journal: </w:t>
      </w:r>
    </w:p>
    <w:p w14:paraId="78D96E87" w14:textId="77777777" w:rsidR="00C26039" w:rsidRPr="00AE3891" w:rsidRDefault="00C26039" w:rsidP="00877B34">
      <w:pPr>
        <w:pStyle w:val="ListParagraph"/>
        <w:numPr>
          <w:ilvl w:val="0"/>
          <w:numId w:val="19"/>
        </w:numPr>
      </w:pPr>
      <w:r w:rsidRPr="00AE3891">
        <w:t>Describe the situation and why courage was needed.</w:t>
      </w:r>
    </w:p>
    <w:p w14:paraId="487225C8" w14:textId="77777777" w:rsidR="00C26039" w:rsidRPr="00AE3891" w:rsidRDefault="00C26039" w:rsidP="00877B34">
      <w:pPr>
        <w:pStyle w:val="ListParagraph"/>
        <w:numPr>
          <w:ilvl w:val="0"/>
          <w:numId w:val="19"/>
        </w:numPr>
      </w:pPr>
      <w:r w:rsidRPr="00AE3891">
        <w:t>Explain what prevented courageous action.</w:t>
      </w:r>
    </w:p>
    <w:p w14:paraId="5E204358" w14:textId="77777777" w:rsidR="00C26039" w:rsidRPr="00AE3891" w:rsidRDefault="00C26039" w:rsidP="00877B34">
      <w:pPr>
        <w:pStyle w:val="ListParagraph"/>
        <w:numPr>
          <w:ilvl w:val="0"/>
          <w:numId w:val="19"/>
        </w:numPr>
      </w:pPr>
      <w:r w:rsidRPr="00AE3891">
        <w:t>Reflect on how a courageous response might have changed the result.</w:t>
      </w:r>
    </w:p>
    <w:p w14:paraId="16C47112" w14:textId="77777777" w:rsidR="00C26039" w:rsidRPr="00AE3891" w:rsidRDefault="00C26039" w:rsidP="00877B34">
      <w:pPr>
        <w:pStyle w:val="ListParagraph"/>
        <w:numPr>
          <w:ilvl w:val="0"/>
          <w:numId w:val="19"/>
        </w:numPr>
      </w:pPr>
      <w:r w:rsidRPr="00AE3891">
        <w:t>Discuss how this insight applies to your current or future team collaboration.</w:t>
      </w:r>
    </w:p>
    <w:p w14:paraId="09327AD0" w14:textId="4923DA59" w:rsidR="00C26039" w:rsidRDefault="00AF6CDD" w:rsidP="00044596">
      <w:pPr>
        <w:pStyle w:val="Heading3"/>
        <w:rPr>
          <w:rStyle w:val="Emphasis"/>
          <w:i w:val="0"/>
          <w:iCs w:val="0"/>
        </w:rPr>
      </w:pPr>
      <w:r w:rsidRPr="00AF6CDD">
        <w:rPr>
          <w:rStyle w:val="Emphasis"/>
          <w:i w:val="0"/>
          <w:iCs w:val="0"/>
        </w:rPr>
        <w:t>Example</w:t>
      </w:r>
    </w:p>
    <w:p w14:paraId="4DDD133E" w14:textId="653D4706" w:rsidR="00AF6CDD" w:rsidRPr="00AF6CDD" w:rsidRDefault="00AF6CDD" w:rsidP="00877B34">
      <w:r>
        <w:lastRenderedPageBreak/>
        <w:t>Below is an example of steps 1-3</w:t>
      </w:r>
    </w:p>
    <w:p w14:paraId="7BE6B2CE" w14:textId="06D0ADE9" w:rsidR="00AF6CDD" w:rsidRPr="00AF6CDD" w:rsidRDefault="00C26039" w:rsidP="00877B34">
      <w:pPr>
        <w:pStyle w:val="Heading4"/>
        <w:numPr>
          <w:ilvl w:val="0"/>
          <w:numId w:val="20"/>
        </w:numPr>
        <w:rPr>
          <w:rStyle w:val="Strong"/>
          <w:b w:val="0"/>
          <w:bCs w:val="0"/>
        </w:rPr>
      </w:pPr>
      <w:r w:rsidRPr="00AF6CDD">
        <w:rPr>
          <w:rStyle w:val="Strong"/>
          <w:b w:val="0"/>
          <w:bCs w:val="0"/>
        </w:rPr>
        <w:t>Situation</w:t>
      </w:r>
      <w:r w:rsidR="00AF6CDD" w:rsidRPr="00AF6CDD">
        <w:rPr>
          <w:rStyle w:val="Strong"/>
          <w:b w:val="0"/>
          <w:bCs w:val="0"/>
        </w:rPr>
        <w:t xml:space="preserve"> where courage was needed</w:t>
      </w:r>
    </w:p>
    <w:p w14:paraId="709E24AC" w14:textId="22384B8E" w:rsidR="00C26039" w:rsidRPr="00AF6CDD" w:rsidRDefault="00C26039" w:rsidP="00877B34">
      <w:pPr>
        <w:pStyle w:val="NormalWeb"/>
        <w:rPr>
          <w:i/>
          <w:iCs/>
        </w:rPr>
      </w:pPr>
      <w:r w:rsidRPr="00AF6CDD">
        <w:rPr>
          <w:rStyle w:val="Emphasis"/>
          <w:rFonts w:asciiTheme="minorHAnsi" w:hAnsiTheme="minorHAnsi"/>
          <w:i w:val="0"/>
          <w:iCs w:val="0"/>
          <w:color w:val="202122"/>
          <w:spacing w:val="3"/>
        </w:rPr>
        <w:t>In one of my courses, I was assigned a team project to build a web application. One of my teammates was clearly less experienced with front-end development and struggled with JavaScript and didn’t understand React very well. I felt frustrated because I wanted the project to move quickly because I had other personal priorities, and I was confident I could just do the work faster and better on my own.</w:t>
      </w:r>
    </w:p>
    <w:p w14:paraId="22F1B7F1" w14:textId="36B04998" w:rsidR="00AF6CDD" w:rsidRPr="00AF6CDD" w:rsidRDefault="00C26039" w:rsidP="00877B34">
      <w:pPr>
        <w:pStyle w:val="Heading4"/>
        <w:numPr>
          <w:ilvl w:val="0"/>
          <w:numId w:val="20"/>
        </w:numPr>
        <w:rPr>
          <w:rStyle w:val="Emphasis"/>
          <w:i/>
          <w:iCs/>
        </w:rPr>
      </w:pPr>
      <w:r w:rsidRPr="00AF6CDD">
        <w:rPr>
          <w:rStyle w:val="Emphasis"/>
          <w:i/>
          <w:iCs/>
        </w:rPr>
        <w:t>Prevention</w:t>
      </w:r>
      <w:r w:rsidR="00AF6CDD" w:rsidRPr="00AF6CDD">
        <w:rPr>
          <w:rStyle w:val="Emphasis"/>
          <w:i/>
          <w:iCs/>
        </w:rPr>
        <w:t xml:space="preserve"> of courageous action</w:t>
      </w:r>
      <w:r w:rsidRPr="00AF6CDD">
        <w:rPr>
          <w:rStyle w:val="Emphasis"/>
          <w:i/>
          <w:iCs/>
        </w:rPr>
        <w:t xml:space="preserve"> </w:t>
      </w:r>
    </w:p>
    <w:p w14:paraId="7DF1D3A4" w14:textId="2E2A6DF8" w:rsidR="00C26039" w:rsidRPr="00AF6CDD" w:rsidRDefault="00C26039" w:rsidP="00877B34">
      <w:pPr>
        <w:pStyle w:val="NormalWeb"/>
        <w:rPr>
          <w:i/>
          <w:iCs/>
        </w:rPr>
      </w:pPr>
      <w:r w:rsidRPr="00AF6CDD">
        <w:rPr>
          <w:rStyle w:val="Emphasis"/>
          <w:rFonts w:asciiTheme="minorHAnsi" w:hAnsiTheme="minorHAnsi"/>
          <w:i w:val="0"/>
          <w:iCs w:val="0"/>
          <w:color w:val="202122"/>
          <w:spacing w:val="3"/>
        </w:rPr>
        <w:t>Instead of taking the time to walk them through the code or divide tasks in a way that helped them learn, I decided to handle most of the work myself. At the time, I told myself it was “for efficiency,” but deep down, I knew it also came from a lack of patience and maybe a fear that our grade would suffer if I didn’t take control.</w:t>
      </w:r>
    </w:p>
    <w:p w14:paraId="45278AA1" w14:textId="2A2A2674" w:rsidR="00877B34" w:rsidRDefault="00877B34" w:rsidP="00877B34">
      <w:pPr>
        <w:pStyle w:val="Heading4"/>
        <w:numPr>
          <w:ilvl w:val="0"/>
          <w:numId w:val="20"/>
        </w:numPr>
        <w:rPr>
          <w:rStyle w:val="Emphasis"/>
          <w:i/>
          <w:iCs/>
          <w:color w:val="202122"/>
          <w:spacing w:val="3"/>
        </w:rPr>
      </w:pPr>
      <w:r>
        <w:rPr>
          <w:rStyle w:val="Emphasis"/>
          <w:i/>
          <w:iCs/>
          <w:color w:val="202122"/>
          <w:spacing w:val="3"/>
        </w:rPr>
        <w:t>How a courageous response might have changed the result</w:t>
      </w:r>
    </w:p>
    <w:p w14:paraId="04357DF2" w14:textId="0C36326A" w:rsidR="00877B34" w:rsidRDefault="00877B34" w:rsidP="00877B34">
      <w:pPr>
        <w:pStyle w:val="NormalWeb"/>
        <w:rPr>
          <w:rStyle w:val="Emphasis"/>
          <w:rFonts w:asciiTheme="minorHAnsi" w:hAnsiTheme="minorHAnsi"/>
          <w:i w:val="0"/>
          <w:iCs w:val="0"/>
          <w:color w:val="202122"/>
          <w:spacing w:val="3"/>
        </w:rPr>
      </w:pPr>
      <w:r>
        <w:rPr>
          <w:rStyle w:val="Emphasis"/>
          <w:rFonts w:asciiTheme="minorHAnsi" w:hAnsiTheme="minorHAnsi"/>
          <w:i w:val="0"/>
          <w:iCs w:val="0"/>
          <w:color w:val="202122"/>
          <w:spacing w:val="3"/>
        </w:rPr>
        <w:t>I could have been less driven by fear about our grade and spent time helping my team-mate. Maybe we could have sat together to work on the code. Or at least, I could have provided resources and offered to review when he had a piece ready.</w:t>
      </w:r>
    </w:p>
    <w:p w14:paraId="41512FD7" w14:textId="14F57580" w:rsidR="00C26039" w:rsidRPr="00AF6CDD" w:rsidRDefault="00C26039" w:rsidP="00877B34">
      <w:pPr>
        <w:pStyle w:val="NormalWeb"/>
        <w:rPr>
          <w:i/>
          <w:iCs/>
        </w:rPr>
      </w:pPr>
      <w:r w:rsidRPr="00AF6CDD">
        <w:rPr>
          <w:rStyle w:val="Emphasis"/>
          <w:rFonts w:asciiTheme="minorHAnsi" w:hAnsiTheme="minorHAnsi"/>
          <w:i w:val="0"/>
          <w:iCs w:val="0"/>
          <w:color w:val="202122"/>
          <w:spacing w:val="3"/>
        </w:rPr>
        <w:t>Looking back, I realize that I avoided the courageous act of addressing the situation directly, talking openly with my teammate about their learning needs or inviting them so they could improve. M</w:t>
      </w:r>
      <w:r w:rsidR="00877B34">
        <w:rPr>
          <w:rStyle w:val="Emphasis"/>
          <w:rFonts w:asciiTheme="minorHAnsi" w:hAnsiTheme="minorHAnsi"/>
          <w:i w:val="0"/>
          <w:iCs w:val="0"/>
          <w:color w:val="202122"/>
          <w:spacing w:val="3"/>
        </w:rPr>
        <w:t>e taking over</w:t>
      </w:r>
      <w:r w:rsidRPr="00AF6CDD">
        <w:rPr>
          <w:rStyle w:val="Emphasis"/>
          <w:rFonts w:asciiTheme="minorHAnsi" w:hAnsiTheme="minorHAnsi"/>
          <w:i w:val="0"/>
          <w:iCs w:val="0"/>
          <w:color w:val="202122"/>
          <w:spacing w:val="3"/>
        </w:rPr>
        <w:t xml:space="preserve"> might have made the short-term progress easier, but it hurt our collaboration and the opportunity for us to both grow. Acting with courage would have meant being patient, offering help, and trusting the process, even if it slowed us down in the short term.</w:t>
      </w:r>
    </w:p>
    <w:p w14:paraId="699AAA8A" w14:textId="1C48BE53" w:rsidR="00877B34" w:rsidRDefault="00877B34" w:rsidP="00877B34">
      <w:pPr>
        <w:pStyle w:val="Heading4"/>
        <w:numPr>
          <w:ilvl w:val="0"/>
          <w:numId w:val="20"/>
        </w:numPr>
        <w:rPr>
          <w:rStyle w:val="Emphasis"/>
          <w:i/>
          <w:iCs/>
          <w:color w:val="202122"/>
          <w:spacing w:val="3"/>
        </w:rPr>
      </w:pPr>
      <w:r w:rsidRPr="00AF6CDD">
        <w:rPr>
          <w:rStyle w:val="Emphasis"/>
          <w:i/>
          <w:iCs/>
          <w:color w:val="202122"/>
          <w:spacing w:val="3"/>
        </w:rPr>
        <w:t>Application</w:t>
      </w:r>
      <w:r>
        <w:rPr>
          <w:rStyle w:val="Emphasis"/>
          <w:i/>
          <w:iCs/>
          <w:color w:val="202122"/>
          <w:spacing w:val="3"/>
        </w:rPr>
        <w:t xml:space="preserve"> to the future</w:t>
      </w:r>
      <w:r w:rsidRPr="00AF6CDD">
        <w:rPr>
          <w:rStyle w:val="Emphasis"/>
          <w:i/>
          <w:iCs/>
          <w:color w:val="202122"/>
          <w:spacing w:val="3"/>
        </w:rPr>
        <w:t xml:space="preserve">: </w:t>
      </w:r>
    </w:p>
    <w:p w14:paraId="035EB2AB" w14:textId="37879F26" w:rsidR="00C26039" w:rsidRDefault="00877B34" w:rsidP="00877B34">
      <w:r>
        <w:t>In the future, I should not be so driven by fair about grades. I should have the courage to reach out to a team mate to offer help or make a plan together.</w:t>
      </w:r>
    </w:p>
    <w:p w14:paraId="04AA6F15" w14:textId="13608F8C" w:rsidR="00C26039" w:rsidRDefault="00C26039" w:rsidP="00877B34">
      <w:pPr>
        <w:pStyle w:val="Heading2"/>
      </w:pPr>
      <w:r w:rsidRPr="00AE3891">
        <w:t>Journal Prompt #3</w:t>
      </w:r>
    </w:p>
    <w:p w14:paraId="4B316188" w14:textId="3E4FFC69" w:rsidR="00044596" w:rsidRDefault="00044596" w:rsidP="00A83E88">
      <w:pPr>
        <w:pStyle w:val="Heading3"/>
      </w:pPr>
      <w:r>
        <w:t>Courage &amp; Humility</w:t>
      </w:r>
    </w:p>
    <w:p w14:paraId="2AFF6162" w14:textId="19DF8753" w:rsidR="00044596" w:rsidRDefault="00044596" w:rsidP="00044596">
      <w:r>
        <w:t>As we reflected on a few weeks ago</w:t>
      </w:r>
      <w:r w:rsidRPr="00AE3891">
        <w:t>, courage influences how we handle uncertainty, seek help, contribute ideas, and support others.</w:t>
      </w:r>
      <w:r>
        <w:t xml:space="preserve"> Courage means doing the right thing, even when it is difficult, uncomfortable, or risky.</w:t>
      </w:r>
    </w:p>
    <w:p w14:paraId="68D560B2" w14:textId="1D2D348D" w:rsidR="00044596" w:rsidRPr="00044596" w:rsidRDefault="00044596" w:rsidP="00044596">
      <w:r>
        <w:lastRenderedPageBreak/>
        <w:t>However, courage alone is not sufficient to guide our decision making or our interactions with one another. Acting with humility allows us to be open to other ideas and honest with ourselves (intellectual humility) and give others credit and the opportunity to take the lead (moral humility). Humility also requires us not to take on more than our share of the responsibility or credit – there is plenty to go around in a team situation.</w:t>
      </w:r>
    </w:p>
    <w:p w14:paraId="59B0B0E1" w14:textId="77777777" w:rsidR="00C26039" w:rsidRPr="00AE3891" w:rsidRDefault="00C26039" w:rsidP="00044596">
      <w:pPr>
        <w:pStyle w:val="Heading3"/>
      </w:pPr>
      <w:r w:rsidRPr="00AE3891">
        <w:rPr>
          <w:rStyle w:val="Strong"/>
          <w:b/>
          <w:bCs/>
        </w:rPr>
        <w:t>What Is Effective Collaboration and Communication in a Team?</w:t>
      </w:r>
    </w:p>
    <w:p w14:paraId="6A7E925C" w14:textId="77777777" w:rsidR="00C26039" w:rsidRPr="00AE3891" w:rsidRDefault="00C26039" w:rsidP="00877B34">
      <w:r w:rsidRPr="00AE3891">
        <w:t>Collaboration is more than just “working together,” as it involves sharing knowledge, coordinating tasks, aligning around a shared goal, and leveraging diverse skills in a way that allows each team member to contribute and learn.</w:t>
      </w:r>
    </w:p>
    <w:p w14:paraId="14C1BF79" w14:textId="2C5B901E" w:rsidR="00C26039" w:rsidRDefault="00C26039" w:rsidP="00877B34">
      <w:r w:rsidRPr="00AE3891">
        <w:t>Effective communication in collaborative teams is often described as collaborative communication: an approach where team members openly share ideas, listen actively, clarify roles and goals, invite input, build trust, and solve problems together</w:t>
      </w:r>
      <w:r w:rsidR="00044596">
        <w:t>.</w:t>
      </w:r>
    </w:p>
    <w:p w14:paraId="60C5ABD0" w14:textId="2A7C0D9A" w:rsidR="00044596" w:rsidRPr="00AE3891" w:rsidRDefault="00044596" w:rsidP="00877B34">
      <w:r w:rsidRPr="00044596">
        <w:rPr>
          <w:rStyle w:val="Heading3Char"/>
          <w:rFonts w:eastAsiaTheme="minorHAnsi"/>
        </w:rPr>
        <w:t>Key principles of effective collaboration</w:t>
      </w:r>
    </w:p>
    <w:p w14:paraId="5FA390E9" w14:textId="22CC337B" w:rsidR="00C26039" w:rsidRPr="00AE3891" w:rsidRDefault="00C26039" w:rsidP="00877B34">
      <w:pPr>
        <w:pStyle w:val="ListParagraph"/>
        <w:numPr>
          <w:ilvl w:val="0"/>
          <w:numId w:val="24"/>
        </w:numPr>
      </w:pPr>
      <w:r w:rsidRPr="00877B34">
        <w:rPr>
          <w:rStyle w:val="Strong"/>
        </w:rPr>
        <w:t>Transparency and clarity</w:t>
      </w:r>
      <w:r w:rsidR="0003206D" w:rsidRPr="00877B34">
        <w:rPr>
          <w:rStyle w:val="Strong"/>
          <w:rFonts w:ascii="Lato" w:hAnsi="Lato"/>
          <w:b w:val="0"/>
          <w:bCs w:val="0"/>
          <w:color w:val="202122"/>
          <w:spacing w:val="3"/>
        </w:rPr>
        <w:t xml:space="preserve"> -</w:t>
      </w:r>
      <w:r w:rsidRPr="00AE3891">
        <w:t> Communicate clearly about tasks, roles, timelines, and purpose.</w:t>
      </w:r>
    </w:p>
    <w:p w14:paraId="20FB172F" w14:textId="7D0EF1FF" w:rsidR="00C26039" w:rsidRPr="00AE3891" w:rsidRDefault="00C26039" w:rsidP="00877B34">
      <w:pPr>
        <w:pStyle w:val="ListParagraph"/>
        <w:numPr>
          <w:ilvl w:val="0"/>
          <w:numId w:val="24"/>
        </w:numPr>
      </w:pPr>
      <w:r w:rsidRPr="00877B34">
        <w:rPr>
          <w:rStyle w:val="Strong"/>
        </w:rPr>
        <w:t>Equal participation</w:t>
      </w:r>
      <w:r w:rsidR="0003206D" w:rsidRPr="00877B34">
        <w:rPr>
          <w:rStyle w:val="Strong"/>
          <w:rFonts w:ascii="Lato" w:hAnsi="Lato"/>
          <w:b w:val="0"/>
          <w:bCs w:val="0"/>
          <w:color w:val="202122"/>
          <w:spacing w:val="3"/>
        </w:rPr>
        <w:t xml:space="preserve"> -</w:t>
      </w:r>
      <w:r w:rsidRPr="00AE3891">
        <w:t> Make space for quieter voices and value diverse perspectives.</w:t>
      </w:r>
    </w:p>
    <w:p w14:paraId="5BB52610" w14:textId="7E850AB9" w:rsidR="00C26039" w:rsidRPr="00AE3891" w:rsidRDefault="00C26039" w:rsidP="00877B34">
      <w:pPr>
        <w:pStyle w:val="ListParagraph"/>
        <w:numPr>
          <w:ilvl w:val="0"/>
          <w:numId w:val="24"/>
        </w:numPr>
      </w:pPr>
      <w:r w:rsidRPr="00877B34">
        <w:rPr>
          <w:rStyle w:val="Strong"/>
        </w:rPr>
        <w:t>Active listening</w:t>
      </w:r>
      <w:r w:rsidR="0003206D" w:rsidRPr="00877B34">
        <w:rPr>
          <w:rStyle w:val="Strong"/>
          <w:rFonts w:ascii="Lato" w:hAnsi="Lato"/>
          <w:b w:val="0"/>
          <w:bCs w:val="0"/>
          <w:color w:val="202122"/>
          <w:spacing w:val="3"/>
        </w:rPr>
        <w:t xml:space="preserve"> - </w:t>
      </w:r>
      <w:r w:rsidRPr="00AE3891">
        <w:t>Focus on understanding others’ ideas before responding.</w:t>
      </w:r>
    </w:p>
    <w:p w14:paraId="1B7DF476" w14:textId="1CCF728C" w:rsidR="00044596" w:rsidRDefault="00C26039" w:rsidP="00877B34">
      <w:pPr>
        <w:pStyle w:val="ListParagraph"/>
        <w:numPr>
          <w:ilvl w:val="0"/>
          <w:numId w:val="24"/>
        </w:numPr>
      </w:pPr>
      <w:r w:rsidRPr="00877B34">
        <w:rPr>
          <w:rStyle w:val="Strong"/>
        </w:rPr>
        <w:t>Constructive feedback</w:t>
      </w:r>
      <w:r w:rsidR="0003206D" w:rsidRPr="00877B34">
        <w:rPr>
          <w:rStyle w:val="Strong"/>
          <w:rFonts w:ascii="Lato" w:hAnsi="Lato"/>
          <w:b w:val="0"/>
          <w:bCs w:val="0"/>
          <w:color w:val="202122"/>
          <w:spacing w:val="3"/>
        </w:rPr>
        <w:t xml:space="preserve"> - </w:t>
      </w:r>
      <w:r w:rsidRPr="00AE3891">
        <w:t xml:space="preserve">Be willing to ask for help or admit what you don’t know </w:t>
      </w:r>
      <w:r w:rsidRPr="00877B34">
        <w:rPr>
          <w:i/>
          <w:iCs/>
        </w:rPr>
        <w:t>(humility)</w:t>
      </w:r>
      <w:r w:rsidRPr="00AE3891">
        <w:t xml:space="preserve"> while also speaking up when needed </w:t>
      </w:r>
      <w:r w:rsidRPr="00877B34">
        <w:rPr>
          <w:i/>
          <w:iCs/>
        </w:rPr>
        <w:t>(courage).</w:t>
      </w:r>
    </w:p>
    <w:p w14:paraId="4C04C952" w14:textId="19D85693" w:rsidR="00C26039" w:rsidRPr="00877B34" w:rsidRDefault="00C26039" w:rsidP="00877B34">
      <w:r w:rsidRPr="00877B34">
        <w:t>As you reflect on these ideas, think about how courage and humility shaped your communication in your team.</w:t>
      </w:r>
    </w:p>
    <w:p w14:paraId="6EAC3537" w14:textId="2A2C0F46" w:rsidR="00C26039" w:rsidRPr="00AE3891" w:rsidRDefault="00C26039" w:rsidP="00044596">
      <w:pPr>
        <w:pStyle w:val="Heading3"/>
      </w:pPr>
      <w:r w:rsidRPr="00AE3891">
        <w:rPr>
          <w:rStyle w:val="Strong"/>
          <w:b/>
          <w:bCs/>
        </w:rPr>
        <w:t xml:space="preserve">Journal Prompt </w:t>
      </w:r>
      <w:r w:rsidR="009B2089" w:rsidRPr="00AE3891">
        <w:rPr>
          <w:rStyle w:val="Strong"/>
          <w:b/>
          <w:bCs/>
        </w:rPr>
        <w:t>Instructions</w:t>
      </w:r>
    </w:p>
    <w:p w14:paraId="5F82646F" w14:textId="375E6584" w:rsidR="00C26039" w:rsidRPr="00AE3891" w:rsidRDefault="00EC2982" w:rsidP="00877B34">
      <w:r w:rsidRPr="00AE3891">
        <w:t>Reflect</w:t>
      </w:r>
      <w:r w:rsidR="00C26039" w:rsidRPr="00AE3891">
        <w:t xml:space="preserve"> on your experience with communication in your team’s </w:t>
      </w:r>
      <w:r w:rsidR="00C26039" w:rsidRPr="00AE3891">
        <w:rPr>
          <w:rStyle w:val="Strong"/>
          <w:rFonts w:ascii="Lato" w:hAnsi="Lato"/>
          <w:b w:val="0"/>
          <w:bCs w:val="0"/>
          <w:color w:val="202122"/>
          <w:spacing w:val="3"/>
        </w:rPr>
        <w:t>Group Project</w:t>
      </w:r>
      <w:r w:rsidR="00C26039" w:rsidRPr="00AE3891">
        <w:t xml:space="preserve">. </w:t>
      </w:r>
      <w:r w:rsidR="00C26039" w:rsidRPr="00877B34">
        <w:rPr>
          <w:rStyle w:val="Strong"/>
        </w:rPr>
        <w:t>Choose a situation</w:t>
      </w:r>
      <w:r w:rsidR="00C26039" w:rsidRPr="00AE3891">
        <w:t xml:space="preserve"> from the past week when </w:t>
      </w:r>
      <w:r w:rsidR="00C26039" w:rsidRPr="00877B34">
        <w:rPr>
          <w:rStyle w:val="Strong"/>
        </w:rPr>
        <w:t>one of the following</w:t>
      </w:r>
      <w:r w:rsidR="00C26039" w:rsidRPr="00AE3891">
        <w:t xml:space="preserve"> occurred:</w:t>
      </w:r>
    </w:p>
    <w:p w14:paraId="2853CDEB" w14:textId="77777777" w:rsidR="00C26039" w:rsidRPr="00AE3891" w:rsidRDefault="00C26039" w:rsidP="00877B34">
      <w:pPr>
        <w:pStyle w:val="ListParagraph"/>
        <w:numPr>
          <w:ilvl w:val="0"/>
          <w:numId w:val="22"/>
        </w:numPr>
      </w:pPr>
      <w:r w:rsidRPr="00AE3891">
        <w:t>You had to speak up (or considered speaking up) about a design decision, technical approach, deadline, or team workflow.</w:t>
      </w:r>
    </w:p>
    <w:p w14:paraId="320F70D0" w14:textId="77777777" w:rsidR="00C26039" w:rsidRPr="00AE3891" w:rsidRDefault="00C26039" w:rsidP="00877B34">
      <w:pPr>
        <w:pStyle w:val="ListParagraph"/>
        <w:numPr>
          <w:ilvl w:val="0"/>
          <w:numId w:val="22"/>
        </w:numPr>
      </w:pPr>
      <w:r w:rsidRPr="00AE3891">
        <w:t>You had to listen to a teammate’s suggestion or concern that challenged your thinking or required you to defer your own preference.</w:t>
      </w:r>
    </w:p>
    <w:p w14:paraId="15679722" w14:textId="77777777" w:rsidR="00C26039" w:rsidRPr="00AE3891" w:rsidRDefault="00C26039" w:rsidP="00877B34">
      <w:pPr>
        <w:pStyle w:val="ListParagraph"/>
        <w:numPr>
          <w:ilvl w:val="0"/>
          <w:numId w:val="22"/>
        </w:numPr>
      </w:pPr>
      <w:r w:rsidRPr="00AE3891">
        <w:t>You had to give or receive feedback (positive or corrective) in the team setting.</w:t>
      </w:r>
    </w:p>
    <w:p w14:paraId="421DB656" w14:textId="4149809E" w:rsidR="00C26039" w:rsidRDefault="00A83E88" w:rsidP="00877B34">
      <w:r>
        <w:t>In your journal:</w:t>
      </w:r>
    </w:p>
    <w:p w14:paraId="76E45D4A" w14:textId="77777777" w:rsidR="00A83E88" w:rsidRDefault="00A83E88" w:rsidP="00A83E88">
      <w:pPr>
        <w:pStyle w:val="ListParagraph"/>
        <w:numPr>
          <w:ilvl w:val="0"/>
          <w:numId w:val="28"/>
        </w:numPr>
      </w:pPr>
      <w:r>
        <w:t>Describe the situation: What was happening? What was your role? What communication was required?</w:t>
      </w:r>
    </w:p>
    <w:p w14:paraId="7B3C9CD5" w14:textId="77777777" w:rsidR="00A83E88" w:rsidRDefault="00A83E88" w:rsidP="00A83E88">
      <w:pPr>
        <w:pStyle w:val="ListParagraph"/>
        <w:numPr>
          <w:ilvl w:val="0"/>
          <w:numId w:val="28"/>
        </w:numPr>
      </w:pPr>
      <w:r>
        <w:lastRenderedPageBreak/>
        <w:t>Identify courage and humility: Did you speak up even though it was uncomfortable? Did you hold back? Did you invite someone else’s viewpoint?</w:t>
      </w:r>
    </w:p>
    <w:p w14:paraId="68FBCFF6" w14:textId="4E9668BB" w:rsidR="00A83E88" w:rsidRDefault="00A83E88" w:rsidP="00A83E88">
      <w:pPr>
        <w:pStyle w:val="ListParagraph"/>
        <w:numPr>
          <w:ilvl w:val="0"/>
          <w:numId w:val="28"/>
        </w:numPr>
      </w:pPr>
      <w:r>
        <w:t>Reflect on impact: How did courage or humility (or both) come into play? How did your communication influence collaboration?</w:t>
      </w:r>
    </w:p>
    <w:p w14:paraId="6689C423" w14:textId="70CA02EF" w:rsidR="00A83E88" w:rsidRPr="00AE3891" w:rsidRDefault="00A83E88" w:rsidP="00A83E88">
      <w:pPr>
        <w:pStyle w:val="ListParagraph"/>
        <w:numPr>
          <w:ilvl w:val="0"/>
          <w:numId w:val="28"/>
        </w:numPr>
      </w:pPr>
      <w:r>
        <w:t>Plan for growth: What courageous or humble action will you take in the coming weeks to support your team’s success and your own development as a collaborative contributor?</w:t>
      </w:r>
    </w:p>
    <w:p w14:paraId="108D28EA" w14:textId="7D55D193" w:rsidR="009B2089" w:rsidRPr="00AE3891" w:rsidRDefault="009B2089" w:rsidP="00877B34">
      <w:pPr>
        <w:pStyle w:val="Heading2"/>
        <w:rPr>
          <w:bdr w:val="none" w:sz="0" w:space="0" w:color="auto" w:frame="1"/>
        </w:rPr>
      </w:pPr>
      <w:r w:rsidRPr="00AE3891">
        <w:rPr>
          <w:bdr w:val="none" w:sz="0" w:space="0" w:color="auto" w:frame="1"/>
        </w:rPr>
        <w:t>Journal Prompt #4</w:t>
      </w:r>
    </w:p>
    <w:p w14:paraId="4897108B" w14:textId="1BF94004" w:rsidR="009B2089" w:rsidRPr="00AE3891" w:rsidRDefault="009B2089" w:rsidP="00877B34">
      <w:r w:rsidRPr="00AE3891">
        <w:t>This reflection asks you to synthesize everything you’ve learned so far about courage and humility, including how you’ve practiced and balanced them, and now how you will continue to sustain them as pressure intensifies to maintain effective communication and project management (within your team dynamic or as an individual with peers, instructors, and others).</w:t>
      </w:r>
    </w:p>
    <w:p w14:paraId="66627D95" w14:textId="630805FF" w:rsidR="009B2089" w:rsidRPr="00AE3891" w:rsidRDefault="00044596" w:rsidP="00044596">
      <w:pPr>
        <w:pStyle w:val="Heading3"/>
      </w:pPr>
      <w:r>
        <w:rPr>
          <w:rStyle w:val="Strong"/>
          <w:b/>
          <w:bCs/>
        </w:rPr>
        <w:t>Consider the Human Side</w:t>
      </w:r>
    </w:p>
    <w:p w14:paraId="6B78BC34" w14:textId="77777777" w:rsidR="009B2089" w:rsidRPr="00AE3891" w:rsidRDefault="009B2089" w:rsidP="00877B34">
      <w:r w:rsidRPr="00AE3891">
        <w:t>As you approach the final stages of the Group Project, the real test of your communication and project management strengths begin. This is often when stress levels rise due to deadlines tightening, differing opinions, and quality expectations that feel more intense. </w:t>
      </w:r>
    </w:p>
    <w:p w14:paraId="11D9197E" w14:textId="77777777" w:rsidR="009B2089" w:rsidRPr="00AE3891" w:rsidRDefault="009B2089" w:rsidP="00044596">
      <w:r w:rsidRPr="00AE3891">
        <w:t>But there’s also a human side to this work. Each teammate brings their own unique life context, including other classes, jobs, caregiving responsibilities, health challenges, and personal stressors. Perhaps you’re balancing coursework with a third-shift job, or you are caring for family members while managing multiple final projects in the same week. These realities don’t disappear when you walk into our classroom, but they shape your availability, focus, and emotional energy. </w:t>
      </w:r>
    </w:p>
    <w:p w14:paraId="7A8FC567" w14:textId="0AFC9807" w:rsidR="00A83E88" w:rsidRDefault="00A83E88" w:rsidP="00A83E88">
      <w:pPr>
        <w:pStyle w:val="Heading3"/>
      </w:pPr>
      <w:r>
        <w:t>Balancing Courage &amp; Humility</w:t>
      </w:r>
    </w:p>
    <w:p w14:paraId="50B3C154" w14:textId="45DAEBAA" w:rsidR="009B2089" w:rsidRPr="00AE3891" w:rsidRDefault="009B2089" w:rsidP="00044596">
      <w:r w:rsidRPr="00AE3891">
        <w:t>In these moments, your capacity to balance courage and humility becomes essential:</w:t>
      </w:r>
    </w:p>
    <w:p w14:paraId="1B0C8318" w14:textId="77777777" w:rsidR="009B2089" w:rsidRPr="00AE3891" w:rsidRDefault="009B2089" w:rsidP="00044596">
      <w:pPr>
        <w:pStyle w:val="ListParagraph"/>
        <w:numPr>
          <w:ilvl w:val="0"/>
          <w:numId w:val="27"/>
        </w:numPr>
      </w:pPr>
      <w:r w:rsidRPr="00AE3891">
        <w:t>Courage means acknowledging one's own mistakes or raising a concern even when it’s uncomfortable.</w:t>
      </w:r>
    </w:p>
    <w:p w14:paraId="4A0DDF73" w14:textId="77777777" w:rsidR="009B2089" w:rsidRPr="00AE3891" w:rsidRDefault="009B2089" w:rsidP="00044596">
      <w:pPr>
        <w:pStyle w:val="ListParagraph"/>
        <w:numPr>
          <w:ilvl w:val="0"/>
          <w:numId w:val="27"/>
        </w:numPr>
      </w:pPr>
      <w:r w:rsidRPr="00AE3891">
        <w:t>Humility means recognizing your own limits, listening to others’ circumstances, and making space for shared problem-solving rather than being defensive.</w:t>
      </w:r>
    </w:p>
    <w:p w14:paraId="11420D4E" w14:textId="77777777" w:rsidR="009B2089" w:rsidRPr="00AE3891" w:rsidRDefault="009B2089" w:rsidP="00A83E88">
      <w:r w:rsidRPr="00AE3891">
        <w:t>When pressure mounts, imbalance can occur:</w:t>
      </w:r>
    </w:p>
    <w:p w14:paraId="2E052A9A" w14:textId="77777777" w:rsidR="009B2089" w:rsidRPr="00AE3891" w:rsidRDefault="009B2089" w:rsidP="00A83E88">
      <w:pPr>
        <w:pStyle w:val="ListParagraph"/>
        <w:numPr>
          <w:ilvl w:val="0"/>
          <w:numId w:val="29"/>
        </w:numPr>
      </w:pPr>
      <w:r w:rsidRPr="00AE3891">
        <w:t>Too much courage without humility can appear as rigidity, impatience, or overconfidence.</w:t>
      </w:r>
    </w:p>
    <w:p w14:paraId="17401171" w14:textId="77777777" w:rsidR="009B2089" w:rsidRPr="00AE3891" w:rsidRDefault="009B2089" w:rsidP="00A83E88">
      <w:pPr>
        <w:pStyle w:val="ListParagraph"/>
        <w:numPr>
          <w:ilvl w:val="0"/>
          <w:numId w:val="29"/>
        </w:numPr>
      </w:pPr>
      <w:r w:rsidRPr="00AE3891">
        <w:lastRenderedPageBreak/>
        <w:t>Too much humility without courage can lead to indecision or avoidance of necessary conflict.</w:t>
      </w:r>
    </w:p>
    <w:p w14:paraId="0FE9D812" w14:textId="77777777" w:rsidR="009B2089" w:rsidRPr="00AE3891" w:rsidRDefault="009B2089" w:rsidP="00A83E88">
      <w:r w:rsidRPr="00AE3891">
        <w:t>Finding balance is not about perfection, but rather about awareness. This is the moment to draw on your earlier reflections and apply them. Each challenge in the final phases of the project offers a new opportunity to practice courage and humility in action.</w:t>
      </w:r>
    </w:p>
    <w:p w14:paraId="493835A2" w14:textId="77777777" w:rsidR="00A83E88" w:rsidRDefault="009B2089" w:rsidP="00044596">
      <w:pPr>
        <w:pStyle w:val="Heading3"/>
        <w:rPr>
          <w:rStyle w:val="Strong"/>
          <w:b/>
          <w:bCs/>
        </w:rPr>
      </w:pPr>
      <w:r w:rsidRPr="00AE3891">
        <w:rPr>
          <w:rStyle w:val="Strong"/>
          <w:b/>
          <w:bCs/>
        </w:rPr>
        <w:t>Journal Prompt Instructions</w:t>
      </w:r>
    </w:p>
    <w:p w14:paraId="31B0C804" w14:textId="63862D85" w:rsidR="00A83E88" w:rsidRDefault="00A83E88" w:rsidP="00A83E88">
      <w:r>
        <w:t>This week you will consider “What would you do if…”</w:t>
      </w:r>
    </w:p>
    <w:p w14:paraId="06B35069" w14:textId="05B952F9" w:rsidR="009B2089" w:rsidRPr="00AE3891" w:rsidRDefault="009B2089" w:rsidP="00A83E88">
      <w:r w:rsidRPr="00AE3891">
        <w:t xml:space="preserve">This reflection requires that you complete the following exercise. The goal is to pause, think critically, and explore </w:t>
      </w:r>
      <w:r w:rsidRPr="00A83E88">
        <w:t>your </w:t>
      </w:r>
      <w:r w:rsidRPr="00A83E88">
        <w:rPr>
          <w:i/>
          <w:iCs/>
        </w:rPr>
        <w:t>gut reactions</w:t>
      </w:r>
      <w:r w:rsidRPr="00AE3891">
        <w:t> under stress and without judgment.</w:t>
      </w:r>
    </w:p>
    <w:p w14:paraId="2820785B" w14:textId="77777777" w:rsidR="009B2089" w:rsidRPr="00AE3891" w:rsidRDefault="009B2089" w:rsidP="00A83E88">
      <w:r w:rsidRPr="00AE3891">
        <w:t>For each scenario in the table below:</w:t>
      </w:r>
    </w:p>
    <w:p w14:paraId="00B5F4FB" w14:textId="77777777" w:rsidR="009B2089" w:rsidRPr="00AE3891" w:rsidRDefault="009B2089" w:rsidP="00A83E88">
      <w:pPr>
        <w:pStyle w:val="ListParagraph"/>
        <w:numPr>
          <w:ilvl w:val="0"/>
          <w:numId w:val="30"/>
        </w:numPr>
      </w:pPr>
      <w:r w:rsidRPr="00AE3891">
        <w:t>Your initial instinctive reaction (your “gut” response).</w:t>
      </w:r>
    </w:p>
    <w:p w14:paraId="5F840451" w14:textId="77777777" w:rsidR="009B2089" w:rsidRPr="00AE3891" w:rsidRDefault="009B2089" w:rsidP="00A83E88">
      <w:pPr>
        <w:pStyle w:val="ListParagraph"/>
        <w:numPr>
          <w:ilvl w:val="0"/>
          <w:numId w:val="30"/>
        </w:numPr>
      </w:pPr>
      <w:r w:rsidRPr="00AE3891">
        <w:t>A balanced response that integrates both courage and humility.</w:t>
      </w:r>
    </w:p>
    <w:p w14:paraId="66A68E09" w14:textId="77777777" w:rsidR="009B2089" w:rsidRPr="00A83E88" w:rsidRDefault="009B2089" w:rsidP="00877B34">
      <w:pPr>
        <w:rPr>
          <w:rStyle w:val="Strong"/>
        </w:rPr>
      </w:pPr>
      <w:r w:rsidRPr="00A83E88">
        <w:rPr>
          <w:rStyle w:val="Strong"/>
        </w:rPr>
        <w:t>Reminders:</w:t>
      </w:r>
    </w:p>
    <w:p w14:paraId="1EA3E92E" w14:textId="77777777" w:rsidR="009B2089" w:rsidRPr="00AE3891" w:rsidRDefault="009B2089" w:rsidP="00A83E88">
      <w:pPr>
        <w:pStyle w:val="ListParagraph"/>
        <w:numPr>
          <w:ilvl w:val="0"/>
          <w:numId w:val="31"/>
        </w:numPr>
      </w:pPr>
      <w:r w:rsidRPr="00AE3891">
        <w:t>There is no right or wrong answer here; only the opportunity to practice reflection and awareness.</w:t>
      </w:r>
    </w:p>
    <w:p w14:paraId="1135517F" w14:textId="77777777" w:rsidR="009B2089" w:rsidRPr="00AE3891" w:rsidRDefault="009B2089" w:rsidP="00A83E88">
      <w:pPr>
        <w:pStyle w:val="ListParagraph"/>
        <w:numPr>
          <w:ilvl w:val="0"/>
          <w:numId w:val="31"/>
        </w:numPr>
      </w:pPr>
      <w:r w:rsidRPr="00AE3891">
        <w:t>Be honest with yourself. The goal is not to demonstrate perfect character, but to think intentionally about what your reactions reveal about your values, priorities, and stress responses.</w:t>
      </w:r>
    </w:p>
    <w:p w14:paraId="50DB300C" w14:textId="3A9CA757" w:rsidR="00AC1719" w:rsidRDefault="00AC1719" w:rsidP="00AC1719">
      <w:pPr>
        <w:pStyle w:val="Caption"/>
        <w:keepNext/>
      </w:pPr>
      <w:r>
        <w:t xml:space="preserve">Table </w:t>
      </w:r>
      <w:r>
        <w:fldChar w:fldCharType="begin"/>
      </w:r>
      <w:r>
        <w:instrText xml:space="preserve"> SEQ Table \* ARABIC </w:instrText>
      </w:r>
      <w:r>
        <w:fldChar w:fldCharType="separate"/>
      </w:r>
      <w:r>
        <w:rPr>
          <w:noProof/>
        </w:rPr>
        <w:t>1</w:t>
      </w:r>
      <w:r>
        <w:fldChar w:fldCharType="end"/>
      </w:r>
      <w:r>
        <w:t>Difficult Scenarios</w:t>
      </w:r>
    </w:p>
    <w:tbl>
      <w:tblPr>
        <w:tblStyle w:val="GridTable1Light"/>
        <w:tblW w:w="0" w:type="auto"/>
        <w:tblLook w:val="0420" w:firstRow="1" w:lastRow="0" w:firstColumn="0" w:lastColumn="0" w:noHBand="0" w:noVBand="1"/>
        <w:tblCaption w:val="Scenarios"/>
        <w:tblDescription w:val="Each scenario includes a troublesome situation. You will write what you believe your initial (instinctive) reaction would be. Then, consider what a more balanced - courageous and humble - response would be."/>
      </w:tblPr>
      <w:tblGrid>
        <w:gridCol w:w="3116"/>
        <w:gridCol w:w="3117"/>
        <w:gridCol w:w="3117"/>
      </w:tblGrid>
      <w:tr w:rsidR="00A83E88" w14:paraId="00468869" w14:textId="77777777" w:rsidTr="00AC1719">
        <w:trPr>
          <w:cnfStyle w:val="100000000000" w:firstRow="1" w:lastRow="0" w:firstColumn="0" w:lastColumn="0" w:oddVBand="0" w:evenVBand="0" w:oddHBand="0" w:evenHBand="0" w:firstRowFirstColumn="0" w:firstRowLastColumn="0" w:lastRowFirstColumn="0" w:lastRowLastColumn="0"/>
          <w:tblHeader/>
        </w:trPr>
        <w:tc>
          <w:tcPr>
            <w:tcW w:w="3116" w:type="dxa"/>
          </w:tcPr>
          <w:p w14:paraId="2CF11661" w14:textId="4C121E0B" w:rsidR="00A83E88" w:rsidRDefault="00A83E88" w:rsidP="00877B34">
            <w:pPr>
              <w:pStyle w:val="NormalWeb"/>
            </w:pPr>
            <w:r>
              <w:t>Scenario</w:t>
            </w:r>
          </w:p>
        </w:tc>
        <w:tc>
          <w:tcPr>
            <w:tcW w:w="3117" w:type="dxa"/>
          </w:tcPr>
          <w:p w14:paraId="37F46340" w14:textId="52A33DE5" w:rsidR="00A83E88" w:rsidRDefault="00A83E88" w:rsidP="00877B34">
            <w:pPr>
              <w:pStyle w:val="NormalWeb"/>
            </w:pPr>
            <w:r>
              <w:t>1. Your initial (instinctive) reaction</w:t>
            </w:r>
          </w:p>
        </w:tc>
        <w:tc>
          <w:tcPr>
            <w:tcW w:w="3117" w:type="dxa"/>
          </w:tcPr>
          <w:p w14:paraId="35906A30" w14:textId="2F1CF7EC" w:rsidR="00A83E88" w:rsidRDefault="00A83E88" w:rsidP="00877B34">
            <w:pPr>
              <w:pStyle w:val="NormalWeb"/>
            </w:pPr>
            <w:r>
              <w:t>2. A balanced response (courageous &amp; humble)</w:t>
            </w:r>
          </w:p>
        </w:tc>
      </w:tr>
      <w:tr w:rsidR="00A83E88" w14:paraId="04766EED" w14:textId="77777777" w:rsidTr="00AC1719">
        <w:tc>
          <w:tcPr>
            <w:tcW w:w="3116" w:type="dxa"/>
          </w:tcPr>
          <w:p w14:paraId="2CEBD6DF" w14:textId="39C08C74" w:rsidR="00A83E88" w:rsidRDefault="00A83E88" w:rsidP="00877B34">
            <w:pPr>
              <w:pStyle w:val="NormalWeb"/>
            </w:pPr>
            <w:r>
              <w:t xml:space="preserve">A) </w:t>
            </w:r>
            <w:r w:rsidRPr="00A83E88">
              <w:t>Your teammate messages the group saying they won’t be able to finish their</w:t>
            </w:r>
            <w:r>
              <w:t xml:space="preserve"> </w:t>
            </w:r>
            <w:r w:rsidRPr="00A83E88">
              <w:t>assigned task before the</w:t>
            </w:r>
            <w:r>
              <w:t xml:space="preserve"> </w:t>
            </w:r>
            <w:r w:rsidRPr="00A83E88">
              <w:t>deadline because of a family emergency. You’re already behind schedule. What do you do?</w:t>
            </w:r>
          </w:p>
        </w:tc>
        <w:tc>
          <w:tcPr>
            <w:tcW w:w="3117" w:type="dxa"/>
          </w:tcPr>
          <w:p w14:paraId="6E9F01BA" w14:textId="77777777" w:rsidR="00A83E88" w:rsidRDefault="00A83E88" w:rsidP="00877B34">
            <w:pPr>
              <w:pStyle w:val="NormalWeb"/>
            </w:pPr>
          </w:p>
        </w:tc>
        <w:tc>
          <w:tcPr>
            <w:tcW w:w="3117" w:type="dxa"/>
          </w:tcPr>
          <w:p w14:paraId="65122731" w14:textId="77777777" w:rsidR="00A83E88" w:rsidRDefault="00A83E88" w:rsidP="00877B34">
            <w:pPr>
              <w:pStyle w:val="NormalWeb"/>
            </w:pPr>
          </w:p>
        </w:tc>
      </w:tr>
      <w:tr w:rsidR="00A83E88" w14:paraId="7C09329F" w14:textId="77777777" w:rsidTr="00AC1719">
        <w:tc>
          <w:tcPr>
            <w:tcW w:w="3116" w:type="dxa"/>
          </w:tcPr>
          <w:p w14:paraId="4E8A31B2" w14:textId="6C12032B" w:rsidR="00A83E88" w:rsidRDefault="00A83E88" w:rsidP="00877B34">
            <w:pPr>
              <w:pStyle w:val="NormalWeb"/>
            </w:pPr>
            <w:r w:rsidRPr="00A83E88">
              <w:t>2) You strongly disagree with your teammate’s</w:t>
            </w:r>
            <w:r>
              <w:t xml:space="preserve"> </w:t>
            </w:r>
            <w:r w:rsidRPr="00A83E88">
              <w:t>implementation choice.</w:t>
            </w:r>
            <w:r>
              <w:t xml:space="preserve"> </w:t>
            </w:r>
            <w:r w:rsidRPr="00A83E88">
              <w:t>You’re certain your way is better. How do you approach the conversation?</w:t>
            </w:r>
          </w:p>
        </w:tc>
        <w:tc>
          <w:tcPr>
            <w:tcW w:w="3117" w:type="dxa"/>
          </w:tcPr>
          <w:p w14:paraId="26A14AF7" w14:textId="77777777" w:rsidR="00A83E88" w:rsidRDefault="00A83E88" w:rsidP="00877B34">
            <w:pPr>
              <w:pStyle w:val="NormalWeb"/>
            </w:pPr>
          </w:p>
        </w:tc>
        <w:tc>
          <w:tcPr>
            <w:tcW w:w="3117" w:type="dxa"/>
          </w:tcPr>
          <w:p w14:paraId="14C59C48" w14:textId="77777777" w:rsidR="00A83E88" w:rsidRDefault="00A83E88" w:rsidP="00877B34">
            <w:pPr>
              <w:pStyle w:val="NormalWeb"/>
            </w:pPr>
          </w:p>
        </w:tc>
      </w:tr>
      <w:tr w:rsidR="00A83E88" w14:paraId="40C14204" w14:textId="77777777" w:rsidTr="00AC1719">
        <w:tc>
          <w:tcPr>
            <w:tcW w:w="3116" w:type="dxa"/>
          </w:tcPr>
          <w:p w14:paraId="07E7EE02" w14:textId="61C81467" w:rsidR="00A83E88" w:rsidRDefault="00A83E88" w:rsidP="00877B34">
            <w:pPr>
              <w:pStyle w:val="NormalWeb"/>
            </w:pPr>
            <w:r w:rsidRPr="00AE3891">
              <w:lastRenderedPageBreak/>
              <w:t>3)</w:t>
            </w:r>
            <w:r>
              <w:t xml:space="preserve"> </w:t>
            </w:r>
            <w:r w:rsidRPr="00AE3891">
              <w:t>You realize your teammate made a mistake and it’s delaying progress. What do you do? </w:t>
            </w:r>
          </w:p>
        </w:tc>
        <w:tc>
          <w:tcPr>
            <w:tcW w:w="3117" w:type="dxa"/>
          </w:tcPr>
          <w:p w14:paraId="67A27A19" w14:textId="77777777" w:rsidR="00A83E88" w:rsidRDefault="00A83E88" w:rsidP="00877B34">
            <w:pPr>
              <w:pStyle w:val="NormalWeb"/>
            </w:pPr>
          </w:p>
        </w:tc>
        <w:tc>
          <w:tcPr>
            <w:tcW w:w="3117" w:type="dxa"/>
          </w:tcPr>
          <w:p w14:paraId="5F32F3D6" w14:textId="77777777" w:rsidR="00A83E88" w:rsidRDefault="00A83E88" w:rsidP="00877B34">
            <w:pPr>
              <w:pStyle w:val="NormalWeb"/>
            </w:pPr>
          </w:p>
        </w:tc>
      </w:tr>
      <w:tr w:rsidR="00A83E88" w14:paraId="03C8F6A7" w14:textId="77777777" w:rsidTr="00AC1719">
        <w:tc>
          <w:tcPr>
            <w:tcW w:w="3116" w:type="dxa"/>
          </w:tcPr>
          <w:p w14:paraId="02FE148B" w14:textId="371DEFC2" w:rsidR="00A83E88" w:rsidRPr="00AE3891" w:rsidRDefault="00A83E88" w:rsidP="00877B34">
            <w:pPr>
              <w:pStyle w:val="NormalWeb"/>
            </w:pPr>
            <w:r>
              <w:t>4) Your team has divided the work into components and each of you have worked on them separately. When you connect them together, you realize that you made incorrect assumptions about their expectations for the form of your output, and now it isn’t working. What do you do?</w:t>
            </w:r>
          </w:p>
        </w:tc>
        <w:tc>
          <w:tcPr>
            <w:tcW w:w="3117" w:type="dxa"/>
          </w:tcPr>
          <w:p w14:paraId="6866CDD8" w14:textId="77777777" w:rsidR="00A83E88" w:rsidRDefault="00A83E88" w:rsidP="00877B34">
            <w:pPr>
              <w:pStyle w:val="NormalWeb"/>
            </w:pPr>
          </w:p>
        </w:tc>
        <w:tc>
          <w:tcPr>
            <w:tcW w:w="3117" w:type="dxa"/>
          </w:tcPr>
          <w:p w14:paraId="4AF3BDE6" w14:textId="77777777" w:rsidR="00A83E88" w:rsidRDefault="00A83E88" w:rsidP="00877B34">
            <w:pPr>
              <w:pStyle w:val="NormalWeb"/>
            </w:pPr>
          </w:p>
        </w:tc>
      </w:tr>
      <w:tr w:rsidR="00A83E88" w14:paraId="66F7978E" w14:textId="77777777" w:rsidTr="00AC1719">
        <w:tc>
          <w:tcPr>
            <w:tcW w:w="3116" w:type="dxa"/>
          </w:tcPr>
          <w:p w14:paraId="72218027" w14:textId="1E978AA9" w:rsidR="00A83E88" w:rsidRPr="00AE3891" w:rsidRDefault="00A83E88" w:rsidP="00877B34">
            <w:pPr>
              <w:pStyle w:val="NormalWeb"/>
            </w:pPr>
            <w:r w:rsidRPr="00AE3891">
              <w:t>4)</w:t>
            </w:r>
            <w:r>
              <w:t xml:space="preserve"> </w:t>
            </w:r>
            <w:r w:rsidRPr="00AE3891">
              <w:t>You suspect a teammate used AI to entirely generate their part of the group project. They are claiming it as their own work, and you are concerned your whole team could face academic dishonesty penalties.</w:t>
            </w:r>
            <w:r>
              <w:t xml:space="preserve"> What is your next step?</w:t>
            </w:r>
          </w:p>
        </w:tc>
        <w:tc>
          <w:tcPr>
            <w:tcW w:w="3117" w:type="dxa"/>
          </w:tcPr>
          <w:p w14:paraId="0A3E5D05" w14:textId="77777777" w:rsidR="00A83E88" w:rsidRDefault="00A83E88" w:rsidP="00877B34">
            <w:pPr>
              <w:pStyle w:val="NormalWeb"/>
            </w:pPr>
          </w:p>
        </w:tc>
        <w:tc>
          <w:tcPr>
            <w:tcW w:w="3117" w:type="dxa"/>
          </w:tcPr>
          <w:p w14:paraId="15833E3E" w14:textId="77777777" w:rsidR="00A83E88" w:rsidRDefault="00A83E88" w:rsidP="00877B34">
            <w:pPr>
              <w:pStyle w:val="NormalWeb"/>
            </w:pPr>
          </w:p>
        </w:tc>
      </w:tr>
    </w:tbl>
    <w:p w14:paraId="1EF8FEEC" w14:textId="77777777" w:rsidR="009B2089" w:rsidRPr="00AE3891" w:rsidRDefault="009B2089" w:rsidP="00877B34"/>
    <w:p w14:paraId="12675614" w14:textId="3B8756CF" w:rsidR="009B2089" w:rsidRPr="00AE3891" w:rsidRDefault="009B2089" w:rsidP="00877B34">
      <w:pPr>
        <w:pStyle w:val="Heading2"/>
      </w:pPr>
      <w:r w:rsidRPr="00AE3891">
        <w:t>Journal Prompt #5</w:t>
      </w:r>
    </w:p>
    <w:p w14:paraId="30F7F646" w14:textId="77777777" w:rsidR="009B2089" w:rsidRDefault="009B2089" w:rsidP="00877B34">
      <w:r w:rsidRPr="00AE3891">
        <w:t>This reflection asks you to take what you uncovered from the reflection exercise in Journal #4 and apply those insights to your actual Group Project experience. The hypothetical scenarios were designed to help you pause, notice your patterns under pressure, and practice balancing courage and humility before you are in the middle of a real team challenge. Now, this reflection invites you to connect those insights to your current team dynamics. Consider how your instincts, stress responses, and communication habits show up in your real interactions, responsibilities, and decision-making as your project approaches its final stages.</w:t>
      </w:r>
    </w:p>
    <w:p w14:paraId="60EDB922" w14:textId="05C9525E" w:rsidR="00AC1719" w:rsidRPr="00AE3891" w:rsidRDefault="00AC1719" w:rsidP="00AC1719">
      <w:pPr>
        <w:pStyle w:val="Heading3"/>
      </w:pPr>
      <w:r>
        <w:t>Journal Prompt Instructions</w:t>
      </w:r>
    </w:p>
    <w:p w14:paraId="76654E43" w14:textId="77777777" w:rsidR="009B2089" w:rsidRPr="00AE3891" w:rsidRDefault="009B2089" w:rsidP="00AC1719">
      <w:r w:rsidRPr="00AE3891">
        <w:t>In 100–200 words, reflect on how you have sustained, or struggled to sustain, courage and humility as your team approaches the project deadline.</w:t>
      </w:r>
    </w:p>
    <w:p w14:paraId="277856E1" w14:textId="77777777" w:rsidR="009B2089" w:rsidRPr="00AE3891" w:rsidRDefault="009B2089" w:rsidP="00AC1719">
      <w:pPr>
        <w:pStyle w:val="ListParagraph"/>
        <w:numPr>
          <w:ilvl w:val="0"/>
          <w:numId w:val="32"/>
        </w:numPr>
      </w:pPr>
      <w:r w:rsidRPr="00AE3891">
        <w:lastRenderedPageBreak/>
        <w:t>Describe a recent high-pressure moment: What challenge or stressor did your team face (e.g., merging code, debugging under time pressure, conflicting design decisions)?</w:t>
      </w:r>
    </w:p>
    <w:p w14:paraId="4EA9B6DA" w14:textId="77777777" w:rsidR="009B2089" w:rsidRPr="00AE3891" w:rsidRDefault="009B2089" w:rsidP="00AC1719">
      <w:pPr>
        <w:pStyle w:val="ListParagraph"/>
        <w:numPr>
          <w:ilvl w:val="0"/>
          <w:numId w:val="32"/>
        </w:numPr>
      </w:pPr>
      <w:r w:rsidRPr="00AE3891">
        <w:t>Analyze your response: How did you demonstrate (or neglect) courage and humility? What internal conflicts did you experience?</w:t>
      </w:r>
    </w:p>
    <w:p w14:paraId="162F5708" w14:textId="7844D596" w:rsidR="00CA09BA" w:rsidRPr="00AE3891" w:rsidRDefault="009B2089" w:rsidP="00877B34">
      <w:pPr>
        <w:pStyle w:val="ListParagraph"/>
        <w:numPr>
          <w:ilvl w:val="0"/>
          <w:numId w:val="32"/>
        </w:numPr>
      </w:pPr>
      <w:r w:rsidRPr="00AE3891">
        <w:t>Evaluate the impact: How did your actions affect collaboration, trust, or performance? How did your teammates respond?</w:t>
      </w:r>
    </w:p>
    <w:p w14:paraId="46AC9E88" w14:textId="7CF5B5A9" w:rsidR="00CA09BA" w:rsidRPr="00AE3891" w:rsidRDefault="00CA09BA" w:rsidP="00877B34">
      <w:pPr>
        <w:pStyle w:val="Heading2"/>
      </w:pPr>
      <w:r w:rsidRPr="00AE3891">
        <w:t>Journal Prompt #6 - Final Entry</w:t>
      </w:r>
    </w:p>
    <w:p w14:paraId="403313B0" w14:textId="77777777" w:rsidR="00CA09BA" w:rsidRPr="00AE3891" w:rsidRDefault="00CA09BA" w:rsidP="00AC1719">
      <w:r w:rsidRPr="00AE3891">
        <w:t>This final journal brings together the full arc of your reflection throughout the Group Project. Over the past several weeks, you have explored courage and humility from multiple angles of awareness, action, communication, decision-making, and sustaining these traits under pressure.</w:t>
      </w:r>
    </w:p>
    <w:p w14:paraId="1499C8A0" w14:textId="77777777" w:rsidR="00CA09BA" w:rsidRPr="00AE3891" w:rsidRDefault="00CA09BA" w:rsidP="00AC1719">
      <w:r w:rsidRPr="00AE3891">
        <w:t>This journal now invites you to step back and reflect holistically. Your goal is to look across all of your journal entries, your survey results, and your project experiences to consider how your understanding of courage has evolved and how you now define this trait as a developing science professional.</w:t>
      </w:r>
    </w:p>
    <w:p w14:paraId="6AB2500E" w14:textId="58D109DE" w:rsidR="00CA09BA" w:rsidRPr="00AE3891" w:rsidRDefault="00CA09BA" w:rsidP="00044596">
      <w:pPr>
        <w:pStyle w:val="Heading3"/>
      </w:pPr>
      <w:r w:rsidRPr="00AE3891">
        <w:t>Journal Prompt Instructions</w:t>
      </w:r>
    </w:p>
    <w:p w14:paraId="55B62730" w14:textId="77777777" w:rsidR="00CA09BA" w:rsidRPr="00AE3891" w:rsidRDefault="00CA09BA" w:rsidP="00877B34">
      <w:r w:rsidRPr="00AE3891">
        <w:t>In 200–300 words, write a final reflection that addresses the following:</w:t>
      </w:r>
    </w:p>
    <w:p w14:paraId="480A512D" w14:textId="77777777" w:rsidR="00CA09BA" w:rsidRPr="00AE3891" w:rsidRDefault="00CA09BA" w:rsidP="00AC1719">
      <w:pPr>
        <w:pStyle w:val="ListParagraph"/>
        <w:numPr>
          <w:ilvl w:val="0"/>
          <w:numId w:val="33"/>
        </w:numPr>
      </w:pPr>
      <w:r w:rsidRPr="00AC1719">
        <w:rPr>
          <w:rStyle w:val="Strong"/>
        </w:rPr>
        <w:t>Holistic Growth:</w:t>
      </w:r>
      <w:r w:rsidRPr="00AE3891">
        <w:t> Looking back at your journal entries from the past several weeks, what changes do you see in how you think about courage and humility? What patterns, insights, or shifts in perspective stand out to you?</w:t>
      </w:r>
    </w:p>
    <w:p w14:paraId="4ED90509" w14:textId="77777777" w:rsidR="00CA09BA" w:rsidRPr="00AE3891" w:rsidRDefault="00CA09BA" w:rsidP="00AC1719">
      <w:pPr>
        <w:pStyle w:val="ListParagraph"/>
        <w:numPr>
          <w:ilvl w:val="0"/>
          <w:numId w:val="33"/>
        </w:numPr>
      </w:pPr>
      <w:r w:rsidRPr="00AC1719">
        <w:rPr>
          <w:rStyle w:val="Strong"/>
        </w:rPr>
        <w:t>Courage in Your Team Experience: Describe</w:t>
      </w:r>
      <w:r w:rsidRPr="00AE3891">
        <w:t xml:space="preserve"> one meaningful moment from your Group Project that influenced your understanding of courage; whether it was speaking up, asking for clarification, giving or receiving feedback, listening deeply to a teammate, navigating pressure, or recognizing your own limits in a collaborative setting.</w:t>
      </w:r>
    </w:p>
    <w:p w14:paraId="76A3145D" w14:textId="77777777" w:rsidR="00CA09BA" w:rsidRPr="00AE3891" w:rsidRDefault="00CA09BA" w:rsidP="00AC1719">
      <w:pPr>
        <w:pStyle w:val="ListParagraph"/>
        <w:numPr>
          <w:ilvl w:val="0"/>
          <w:numId w:val="33"/>
        </w:numPr>
      </w:pPr>
      <w:r w:rsidRPr="00AC1719">
        <w:rPr>
          <w:rStyle w:val="Strong"/>
        </w:rPr>
        <w:t>Personal Definition of Courage:</w:t>
      </w:r>
      <w:r w:rsidRPr="00AE3891">
        <w:t> Based on your experiences, challenges, and reflections throughout the project, craft your own personal definition of courage. Consider:</w:t>
      </w:r>
    </w:p>
    <w:p w14:paraId="69513BC7" w14:textId="77777777" w:rsidR="00CA09BA" w:rsidRPr="00AE3891" w:rsidRDefault="00CA09BA" w:rsidP="00AC1719">
      <w:pPr>
        <w:pStyle w:val="ListParagraph"/>
        <w:numPr>
          <w:ilvl w:val="0"/>
          <w:numId w:val="34"/>
        </w:numPr>
      </w:pPr>
      <w:r w:rsidRPr="00AE3891">
        <w:t>What does courage now mean to you, not only in your academic or scientific work, but also in your life, relationships, and responsibilities</w:t>
      </w:r>
    </w:p>
    <w:p w14:paraId="6C6F3534" w14:textId="77777777" w:rsidR="00CA09BA" w:rsidRPr="00AE3891" w:rsidRDefault="00CA09BA" w:rsidP="00AC1719">
      <w:pPr>
        <w:pStyle w:val="ListParagraph"/>
        <w:numPr>
          <w:ilvl w:val="0"/>
          <w:numId w:val="34"/>
        </w:numPr>
      </w:pPr>
      <w:r w:rsidRPr="00AE3891">
        <w:t>How is your definition different from how you might have described courage earlier in the semester?</w:t>
      </w:r>
    </w:p>
    <w:p w14:paraId="01590C06" w14:textId="77777777" w:rsidR="00CA09BA" w:rsidRPr="00AE3891" w:rsidRDefault="00CA09BA" w:rsidP="00877B34">
      <w:pPr>
        <w:pStyle w:val="ListParagraph"/>
        <w:numPr>
          <w:ilvl w:val="0"/>
          <w:numId w:val="16"/>
        </w:numPr>
      </w:pPr>
      <w:r w:rsidRPr="00AE3891">
        <w:lastRenderedPageBreak/>
        <w:t>Continuous Growth: Identify one or two areas where you want to continue strengthening courageous action in your future teamwork or professional practice. How will you continue developing this trait beyond this course?</w:t>
      </w:r>
    </w:p>
    <w:p w14:paraId="502EE685" w14:textId="77777777" w:rsidR="00CA09BA" w:rsidRPr="00AE3891" w:rsidRDefault="00CA09BA" w:rsidP="00044596">
      <w:pPr>
        <w:pStyle w:val="Heading3"/>
      </w:pPr>
      <w:r w:rsidRPr="00AE3891">
        <w:t>Closing Note</w:t>
      </w:r>
    </w:p>
    <w:p w14:paraId="324E59D4" w14:textId="77777777" w:rsidR="00CA09BA" w:rsidRPr="00AE3891" w:rsidRDefault="00CA09BA" w:rsidP="00877B34">
      <w:r w:rsidRPr="00AE3891">
        <w:t>There is no single “correct” definition of courage. What matters most is your honesty, depth of thought, and willingness to reflect on who you are, not just as a student or teammate, but as a courageous person. Courage is always a practice, not a finished product.</w:t>
      </w:r>
    </w:p>
    <w:p w14:paraId="02D8F356" w14:textId="77777777" w:rsidR="00CA09BA" w:rsidRPr="00AE3891" w:rsidRDefault="00CA09BA" w:rsidP="00877B34"/>
    <w:p w14:paraId="7B235494" w14:textId="77777777" w:rsidR="00CA09BA" w:rsidRPr="00AE3891" w:rsidRDefault="00CA09BA" w:rsidP="00877B34"/>
    <w:p w14:paraId="2FDF6E14" w14:textId="77777777" w:rsidR="009B2089" w:rsidRPr="00AE3891" w:rsidRDefault="009B2089" w:rsidP="00877B34"/>
    <w:p w14:paraId="66325EB2" w14:textId="77777777" w:rsidR="009B2089" w:rsidRPr="00AE3891" w:rsidRDefault="009B2089" w:rsidP="00877B34">
      <w:pPr>
        <w:pStyle w:val="NormalWeb"/>
      </w:pPr>
    </w:p>
    <w:p w14:paraId="3C7254F5" w14:textId="77777777" w:rsidR="00C26039" w:rsidRPr="00AE3891" w:rsidRDefault="00C26039" w:rsidP="00877B34"/>
    <w:sectPr w:rsidR="00C26039" w:rsidRPr="00AE3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822"/>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D3A3D"/>
    <w:multiLevelType w:val="hybridMultilevel"/>
    <w:tmpl w:val="06D8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B1036"/>
    <w:multiLevelType w:val="multilevel"/>
    <w:tmpl w:val="2CDA2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459FC"/>
    <w:multiLevelType w:val="hybridMultilevel"/>
    <w:tmpl w:val="E1D2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52F5A"/>
    <w:multiLevelType w:val="hybridMultilevel"/>
    <w:tmpl w:val="7EAE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F7211"/>
    <w:multiLevelType w:val="hybridMultilevel"/>
    <w:tmpl w:val="4B94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81F71"/>
    <w:multiLevelType w:val="multilevel"/>
    <w:tmpl w:val="BFB8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37183"/>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C368D9"/>
    <w:multiLevelType w:val="multilevel"/>
    <w:tmpl w:val="1B48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874FA4"/>
    <w:multiLevelType w:val="multilevel"/>
    <w:tmpl w:val="253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72094B"/>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95263C"/>
    <w:multiLevelType w:val="multilevel"/>
    <w:tmpl w:val="FBFE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897C88"/>
    <w:multiLevelType w:val="multilevel"/>
    <w:tmpl w:val="7CFE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FA7164"/>
    <w:multiLevelType w:val="multilevel"/>
    <w:tmpl w:val="D562B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5A718C"/>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7C44EB"/>
    <w:multiLevelType w:val="hybridMultilevel"/>
    <w:tmpl w:val="6782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0473B7"/>
    <w:multiLevelType w:val="hybridMultilevel"/>
    <w:tmpl w:val="1DE6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872FA"/>
    <w:multiLevelType w:val="hybridMultilevel"/>
    <w:tmpl w:val="49B2C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0A110E"/>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F01017"/>
    <w:multiLevelType w:val="multilevel"/>
    <w:tmpl w:val="C5A0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743C5F"/>
    <w:multiLevelType w:val="multilevel"/>
    <w:tmpl w:val="B40C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4B6A39"/>
    <w:multiLevelType w:val="multilevel"/>
    <w:tmpl w:val="B990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FD55E7"/>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8855C8"/>
    <w:multiLevelType w:val="multilevel"/>
    <w:tmpl w:val="5914D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6D1134"/>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C0194C"/>
    <w:multiLevelType w:val="hybridMultilevel"/>
    <w:tmpl w:val="54E6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747BF4"/>
    <w:multiLevelType w:val="multilevel"/>
    <w:tmpl w:val="4340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A771BC"/>
    <w:multiLevelType w:val="multilevel"/>
    <w:tmpl w:val="13505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B0E50"/>
    <w:multiLevelType w:val="multilevel"/>
    <w:tmpl w:val="1AEC42D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CA1D1D"/>
    <w:multiLevelType w:val="multilevel"/>
    <w:tmpl w:val="260C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EF6D24"/>
    <w:multiLevelType w:val="hybridMultilevel"/>
    <w:tmpl w:val="91EC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665A9"/>
    <w:multiLevelType w:val="hybridMultilevel"/>
    <w:tmpl w:val="7E74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4035F9"/>
    <w:multiLevelType w:val="hybridMultilevel"/>
    <w:tmpl w:val="BAD06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23290"/>
    <w:multiLevelType w:val="hybridMultilevel"/>
    <w:tmpl w:val="ED50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364051">
    <w:abstractNumId w:val="26"/>
  </w:num>
  <w:num w:numId="2" w16cid:durableId="915701003">
    <w:abstractNumId w:val="10"/>
  </w:num>
  <w:num w:numId="3" w16cid:durableId="4673027">
    <w:abstractNumId w:val="23"/>
  </w:num>
  <w:num w:numId="4" w16cid:durableId="275916623">
    <w:abstractNumId w:val="6"/>
  </w:num>
  <w:num w:numId="5" w16cid:durableId="172380047">
    <w:abstractNumId w:val="11"/>
  </w:num>
  <w:num w:numId="6" w16cid:durableId="327903079">
    <w:abstractNumId w:val="29"/>
  </w:num>
  <w:num w:numId="7" w16cid:durableId="396711815">
    <w:abstractNumId w:val="19"/>
  </w:num>
  <w:num w:numId="8" w16cid:durableId="443498208">
    <w:abstractNumId w:val="8"/>
  </w:num>
  <w:num w:numId="9" w16cid:durableId="1541817093">
    <w:abstractNumId w:val="27"/>
  </w:num>
  <w:num w:numId="10" w16cid:durableId="769398436">
    <w:abstractNumId w:val="9"/>
  </w:num>
  <w:num w:numId="11" w16cid:durableId="402261059">
    <w:abstractNumId w:val="12"/>
  </w:num>
  <w:num w:numId="12" w16cid:durableId="2074348092">
    <w:abstractNumId w:val="13"/>
  </w:num>
  <w:num w:numId="13" w16cid:durableId="959991401">
    <w:abstractNumId w:val="21"/>
  </w:num>
  <w:num w:numId="14" w16cid:durableId="1772512833">
    <w:abstractNumId w:val="5"/>
  </w:num>
  <w:num w:numId="15" w16cid:durableId="546374900">
    <w:abstractNumId w:val="20"/>
  </w:num>
  <w:num w:numId="16" w16cid:durableId="133064935">
    <w:abstractNumId w:val="2"/>
  </w:num>
  <w:num w:numId="17" w16cid:durableId="1772699775">
    <w:abstractNumId w:val="4"/>
  </w:num>
  <w:num w:numId="18" w16cid:durableId="1364479657">
    <w:abstractNumId w:val="25"/>
  </w:num>
  <w:num w:numId="19" w16cid:durableId="658847016">
    <w:abstractNumId w:val="32"/>
  </w:num>
  <w:num w:numId="20" w16cid:durableId="193427184">
    <w:abstractNumId w:val="18"/>
  </w:num>
  <w:num w:numId="21" w16cid:durableId="671223141">
    <w:abstractNumId w:val="3"/>
  </w:num>
  <w:num w:numId="22" w16cid:durableId="1992127809">
    <w:abstractNumId w:val="33"/>
  </w:num>
  <w:num w:numId="23" w16cid:durableId="1419403249">
    <w:abstractNumId w:val="30"/>
  </w:num>
  <w:num w:numId="24" w16cid:durableId="1995067362">
    <w:abstractNumId w:val="15"/>
  </w:num>
  <w:num w:numId="25" w16cid:durableId="1979872336">
    <w:abstractNumId w:val="7"/>
  </w:num>
  <w:num w:numId="26" w16cid:durableId="879589907">
    <w:abstractNumId w:val="24"/>
  </w:num>
  <w:num w:numId="27" w16cid:durableId="1591964855">
    <w:abstractNumId w:val="31"/>
  </w:num>
  <w:num w:numId="28" w16cid:durableId="1064835132">
    <w:abstractNumId w:val="0"/>
  </w:num>
  <w:num w:numId="29" w16cid:durableId="2124422187">
    <w:abstractNumId w:val="16"/>
  </w:num>
  <w:num w:numId="30" w16cid:durableId="1482037077">
    <w:abstractNumId w:val="14"/>
  </w:num>
  <w:num w:numId="31" w16cid:durableId="1125584959">
    <w:abstractNumId w:val="1"/>
  </w:num>
  <w:num w:numId="32" w16cid:durableId="31925185">
    <w:abstractNumId w:val="22"/>
  </w:num>
  <w:num w:numId="33" w16cid:durableId="348337344">
    <w:abstractNumId w:val="28"/>
  </w:num>
  <w:num w:numId="34" w16cid:durableId="13329514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39"/>
    <w:rsid w:val="0003206D"/>
    <w:rsid w:val="00044596"/>
    <w:rsid w:val="000F18BB"/>
    <w:rsid w:val="001B34D7"/>
    <w:rsid w:val="00541705"/>
    <w:rsid w:val="006754A4"/>
    <w:rsid w:val="006C3087"/>
    <w:rsid w:val="007C5871"/>
    <w:rsid w:val="00877B34"/>
    <w:rsid w:val="009B2089"/>
    <w:rsid w:val="00A83E88"/>
    <w:rsid w:val="00AC1719"/>
    <w:rsid w:val="00AE3891"/>
    <w:rsid w:val="00AF6CDD"/>
    <w:rsid w:val="00B82C86"/>
    <w:rsid w:val="00BF353F"/>
    <w:rsid w:val="00C26039"/>
    <w:rsid w:val="00C72D81"/>
    <w:rsid w:val="00CA09BA"/>
    <w:rsid w:val="00EC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D533"/>
  <w15:chartTrackingRefBased/>
  <w15:docId w15:val="{8D8B9805-996D-5643-B9E5-74B7A7DC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B34"/>
  </w:style>
  <w:style w:type="paragraph" w:styleId="Heading1">
    <w:name w:val="heading 1"/>
    <w:basedOn w:val="Normal"/>
    <w:next w:val="Normal"/>
    <w:link w:val="Heading1Char"/>
    <w:uiPriority w:val="9"/>
    <w:qFormat/>
    <w:rsid w:val="00C26039"/>
    <w:pPr>
      <w:shd w:val="clear" w:color="auto" w:fill="FFFFFF"/>
      <w:spacing w:after="315" w:line="240" w:lineRule="auto"/>
      <w:outlineLvl w:val="0"/>
    </w:pPr>
    <w:rPr>
      <w:rFonts w:eastAsia="Times New Roman" w:cs="Times New Roman"/>
      <w:b/>
      <w:bCs/>
      <w:color w:val="8E6F3E"/>
      <w:spacing w:val="3"/>
      <w:kern w:val="36"/>
      <w:sz w:val="48"/>
      <w:szCs w:val="48"/>
      <w14:ligatures w14:val="none"/>
    </w:rPr>
  </w:style>
  <w:style w:type="paragraph" w:styleId="Heading2">
    <w:name w:val="heading 2"/>
    <w:basedOn w:val="Heading1"/>
    <w:next w:val="Normal"/>
    <w:link w:val="Heading2Char"/>
    <w:uiPriority w:val="9"/>
    <w:unhideWhenUsed/>
    <w:qFormat/>
    <w:rsid w:val="00C26039"/>
    <w:pPr>
      <w:outlineLvl w:val="1"/>
    </w:pPr>
    <w:rPr>
      <w:sz w:val="28"/>
      <w:szCs w:val="28"/>
    </w:rPr>
  </w:style>
  <w:style w:type="paragraph" w:styleId="Heading3">
    <w:name w:val="heading 3"/>
    <w:basedOn w:val="Heading2"/>
    <w:next w:val="Normal"/>
    <w:link w:val="Heading3Char"/>
    <w:uiPriority w:val="9"/>
    <w:unhideWhenUsed/>
    <w:qFormat/>
    <w:rsid w:val="00044596"/>
    <w:pPr>
      <w:outlineLvl w:val="2"/>
    </w:pPr>
    <w:rPr>
      <w:sz w:val="24"/>
      <w:szCs w:val="24"/>
    </w:rPr>
  </w:style>
  <w:style w:type="paragraph" w:styleId="Heading4">
    <w:name w:val="heading 4"/>
    <w:basedOn w:val="Normal"/>
    <w:next w:val="Normal"/>
    <w:link w:val="Heading4Char"/>
    <w:uiPriority w:val="9"/>
    <w:unhideWhenUsed/>
    <w:qFormat/>
    <w:rsid w:val="00C26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6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6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039"/>
    <w:rPr>
      <w:rFonts w:ascii="Lato" w:eastAsia="Times New Roman" w:hAnsi="Lato" w:cs="Times New Roman"/>
      <w:b/>
      <w:bCs/>
      <w:color w:val="8E6F3E"/>
      <w:spacing w:val="3"/>
      <w:kern w:val="36"/>
      <w:sz w:val="48"/>
      <w:szCs w:val="48"/>
      <w:shd w:val="clear" w:color="auto" w:fill="FFFFFF"/>
      <w14:ligatures w14:val="none"/>
    </w:rPr>
  </w:style>
  <w:style w:type="character" w:customStyle="1" w:styleId="Heading2Char">
    <w:name w:val="Heading 2 Char"/>
    <w:basedOn w:val="DefaultParagraphFont"/>
    <w:link w:val="Heading2"/>
    <w:uiPriority w:val="9"/>
    <w:rsid w:val="00C26039"/>
    <w:rPr>
      <w:rFonts w:ascii="Lato" w:eastAsia="Times New Roman" w:hAnsi="Lato" w:cs="Times New Roman"/>
      <w:b/>
      <w:bCs/>
      <w:color w:val="8E6F3E"/>
      <w:spacing w:val="3"/>
      <w:kern w:val="36"/>
      <w:sz w:val="28"/>
      <w:szCs w:val="28"/>
      <w:shd w:val="clear" w:color="auto" w:fill="FFFFFF"/>
      <w14:ligatures w14:val="none"/>
    </w:rPr>
  </w:style>
  <w:style w:type="character" w:customStyle="1" w:styleId="Heading3Char">
    <w:name w:val="Heading 3 Char"/>
    <w:basedOn w:val="DefaultParagraphFont"/>
    <w:link w:val="Heading3"/>
    <w:uiPriority w:val="9"/>
    <w:rsid w:val="00044596"/>
    <w:rPr>
      <w:rFonts w:eastAsia="Times New Roman" w:cs="Times New Roman"/>
      <w:b/>
      <w:bCs/>
      <w:color w:val="8E6F3E"/>
      <w:spacing w:val="3"/>
      <w:kern w:val="36"/>
      <w:shd w:val="clear" w:color="auto" w:fill="FFFFFF"/>
      <w14:ligatures w14:val="none"/>
    </w:rPr>
  </w:style>
  <w:style w:type="character" w:customStyle="1" w:styleId="Heading4Char">
    <w:name w:val="Heading 4 Char"/>
    <w:basedOn w:val="DefaultParagraphFont"/>
    <w:link w:val="Heading4"/>
    <w:uiPriority w:val="9"/>
    <w:rsid w:val="00C26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039"/>
    <w:rPr>
      <w:rFonts w:eastAsiaTheme="majorEastAsia" w:cstheme="majorBidi"/>
      <w:color w:val="272727" w:themeColor="text1" w:themeTint="D8"/>
    </w:rPr>
  </w:style>
  <w:style w:type="paragraph" w:styleId="Title">
    <w:name w:val="Title"/>
    <w:basedOn w:val="Normal"/>
    <w:next w:val="Normal"/>
    <w:link w:val="TitleChar"/>
    <w:uiPriority w:val="10"/>
    <w:qFormat/>
    <w:rsid w:val="00C26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039"/>
    <w:pPr>
      <w:spacing w:before="160"/>
      <w:jc w:val="center"/>
    </w:pPr>
    <w:rPr>
      <w:i/>
      <w:iCs/>
      <w:color w:val="404040" w:themeColor="text1" w:themeTint="BF"/>
    </w:rPr>
  </w:style>
  <w:style w:type="character" w:customStyle="1" w:styleId="QuoteChar">
    <w:name w:val="Quote Char"/>
    <w:basedOn w:val="DefaultParagraphFont"/>
    <w:link w:val="Quote"/>
    <w:uiPriority w:val="29"/>
    <w:rsid w:val="00C26039"/>
    <w:rPr>
      <w:i/>
      <w:iCs/>
      <w:color w:val="404040" w:themeColor="text1" w:themeTint="BF"/>
    </w:rPr>
  </w:style>
  <w:style w:type="paragraph" w:styleId="ListParagraph">
    <w:name w:val="List Paragraph"/>
    <w:basedOn w:val="Normal"/>
    <w:uiPriority w:val="34"/>
    <w:qFormat/>
    <w:rsid w:val="00C26039"/>
    <w:pPr>
      <w:ind w:left="720"/>
      <w:contextualSpacing/>
    </w:pPr>
  </w:style>
  <w:style w:type="character" w:styleId="IntenseEmphasis">
    <w:name w:val="Intense Emphasis"/>
    <w:basedOn w:val="DefaultParagraphFont"/>
    <w:uiPriority w:val="21"/>
    <w:qFormat/>
    <w:rsid w:val="00C26039"/>
    <w:rPr>
      <w:i/>
      <w:iCs/>
      <w:color w:val="0F4761" w:themeColor="accent1" w:themeShade="BF"/>
    </w:rPr>
  </w:style>
  <w:style w:type="paragraph" w:styleId="IntenseQuote">
    <w:name w:val="Intense Quote"/>
    <w:basedOn w:val="Normal"/>
    <w:next w:val="Normal"/>
    <w:link w:val="IntenseQuoteChar"/>
    <w:uiPriority w:val="30"/>
    <w:qFormat/>
    <w:rsid w:val="00C26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6039"/>
    <w:rPr>
      <w:i/>
      <w:iCs/>
      <w:color w:val="0F4761" w:themeColor="accent1" w:themeShade="BF"/>
    </w:rPr>
  </w:style>
  <w:style w:type="character" w:styleId="IntenseReference">
    <w:name w:val="Intense Reference"/>
    <w:basedOn w:val="DefaultParagraphFont"/>
    <w:uiPriority w:val="32"/>
    <w:qFormat/>
    <w:rsid w:val="00C26039"/>
    <w:rPr>
      <w:b/>
      <w:bCs/>
      <w:smallCaps/>
      <w:color w:val="0F4761" w:themeColor="accent1" w:themeShade="BF"/>
      <w:spacing w:val="5"/>
    </w:rPr>
  </w:style>
  <w:style w:type="character" w:styleId="Strong">
    <w:name w:val="Strong"/>
    <w:basedOn w:val="DefaultParagraphFont"/>
    <w:uiPriority w:val="22"/>
    <w:qFormat/>
    <w:rsid w:val="00C26039"/>
    <w:rPr>
      <w:b/>
      <w:bCs/>
    </w:rPr>
  </w:style>
  <w:style w:type="paragraph" w:styleId="NormalWeb">
    <w:name w:val="Normal (Web)"/>
    <w:basedOn w:val="Normal"/>
    <w:uiPriority w:val="99"/>
    <w:unhideWhenUsed/>
    <w:rsid w:val="00C2603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26039"/>
    <w:rPr>
      <w:color w:val="0000FF"/>
      <w:u w:val="single"/>
    </w:rPr>
  </w:style>
  <w:style w:type="character" w:styleId="Emphasis">
    <w:name w:val="Emphasis"/>
    <w:basedOn w:val="DefaultParagraphFont"/>
    <w:uiPriority w:val="20"/>
    <w:qFormat/>
    <w:rsid w:val="00C26039"/>
    <w:rPr>
      <w:i/>
      <w:iCs/>
    </w:rPr>
  </w:style>
  <w:style w:type="character" w:styleId="FollowedHyperlink">
    <w:name w:val="FollowedHyperlink"/>
    <w:basedOn w:val="DefaultParagraphFont"/>
    <w:uiPriority w:val="99"/>
    <w:semiHidden/>
    <w:unhideWhenUsed/>
    <w:rsid w:val="009B2089"/>
    <w:rPr>
      <w:color w:val="96607D" w:themeColor="followedHyperlink"/>
      <w:u w:val="single"/>
    </w:rPr>
  </w:style>
  <w:style w:type="table" w:styleId="PlainTable2">
    <w:name w:val="Plain Table 2"/>
    <w:basedOn w:val="TableNormal"/>
    <w:uiPriority w:val="42"/>
    <w:rsid w:val="009B20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A09BA"/>
    <w:rPr>
      <w:color w:val="605E5C"/>
      <w:shd w:val="clear" w:color="auto" w:fill="E1DFDD"/>
    </w:rPr>
  </w:style>
  <w:style w:type="paragraph" w:styleId="NoSpacing">
    <w:name w:val="No Spacing"/>
    <w:uiPriority w:val="1"/>
    <w:qFormat/>
    <w:rsid w:val="00C72D81"/>
    <w:pPr>
      <w:spacing w:after="0" w:line="240" w:lineRule="auto"/>
    </w:pPr>
    <w:rPr>
      <w:rFonts w:ascii="Lato" w:hAnsi="Lato"/>
    </w:rPr>
  </w:style>
  <w:style w:type="character" w:styleId="CommentReference">
    <w:name w:val="annotation reference"/>
    <w:basedOn w:val="DefaultParagraphFont"/>
    <w:uiPriority w:val="99"/>
    <w:semiHidden/>
    <w:unhideWhenUsed/>
    <w:rsid w:val="00BF353F"/>
    <w:rPr>
      <w:sz w:val="16"/>
      <w:szCs w:val="16"/>
    </w:rPr>
  </w:style>
  <w:style w:type="paragraph" w:styleId="CommentText">
    <w:name w:val="annotation text"/>
    <w:basedOn w:val="Normal"/>
    <w:link w:val="CommentTextChar"/>
    <w:uiPriority w:val="99"/>
    <w:unhideWhenUsed/>
    <w:rsid w:val="00BF353F"/>
    <w:pPr>
      <w:spacing w:line="240" w:lineRule="auto"/>
    </w:pPr>
    <w:rPr>
      <w:sz w:val="20"/>
      <w:szCs w:val="20"/>
    </w:rPr>
  </w:style>
  <w:style w:type="character" w:customStyle="1" w:styleId="CommentTextChar">
    <w:name w:val="Comment Text Char"/>
    <w:basedOn w:val="DefaultParagraphFont"/>
    <w:link w:val="CommentText"/>
    <w:uiPriority w:val="99"/>
    <w:rsid w:val="00BF353F"/>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BF353F"/>
    <w:rPr>
      <w:b/>
      <w:bCs/>
    </w:rPr>
  </w:style>
  <w:style w:type="character" w:customStyle="1" w:styleId="CommentSubjectChar">
    <w:name w:val="Comment Subject Char"/>
    <w:basedOn w:val="CommentTextChar"/>
    <w:link w:val="CommentSubject"/>
    <w:uiPriority w:val="99"/>
    <w:semiHidden/>
    <w:rsid w:val="00BF353F"/>
    <w:rPr>
      <w:rFonts w:ascii="Lato" w:hAnsi="Lato"/>
      <w:b/>
      <w:bCs/>
      <w:sz w:val="20"/>
      <w:szCs w:val="20"/>
    </w:rPr>
  </w:style>
  <w:style w:type="table" w:styleId="TableGrid">
    <w:name w:val="Table Grid"/>
    <w:basedOn w:val="TableNormal"/>
    <w:uiPriority w:val="39"/>
    <w:rsid w:val="00A8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C17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C171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2106</Words>
  <Characters>13294</Characters>
  <Application>Microsoft Office Word</Application>
  <DocSecurity>0</DocSecurity>
  <Lines>217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Alexus Maschinot</dc:creator>
  <cp:keywords/>
  <dc:description/>
  <cp:lastModifiedBy>Marisa E Exter</cp:lastModifiedBy>
  <cp:revision>4</cp:revision>
  <dcterms:created xsi:type="dcterms:W3CDTF">2026-06-30T01:11:00Z</dcterms:created>
  <dcterms:modified xsi:type="dcterms:W3CDTF">2026-06-30T02:03:00Z</dcterms:modified>
</cp:coreProperties>
</file>